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42A" w:rsidRPr="00AC13E1" w:rsidRDefault="00FB542A" w:rsidP="00FB542A">
      <w:pPr>
        <w:tabs>
          <w:tab w:val="left" w:pos="360"/>
          <w:tab w:val="center" w:pos="4819"/>
        </w:tabs>
        <w:jc w:val="center"/>
        <w:rPr>
          <w:rFonts w:ascii="微軟正黑體" w:eastAsia="微軟正黑體" w:hAnsi="微軟正黑體"/>
          <w:b/>
          <w:sz w:val="32"/>
        </w:rPr>
      </w:pPr>
      <w:r w:rsidRPr="00AC13E1">
        <w:rPr>
          <w:rFonts w:ascii="微軟正黑體" w:eastAsia="微軟正黑體" w:hAnsi="微軟正黑體" w:hint="eastAsia"/>
          <w:b/>
          <w:sz w:val="32"/>
        </w:rPr>
        <w:t>感染性生物材料異動</w:t>
      </w:r>
      <w:r w:rsidR="004B1C2A" w:rsidRPr="00AC13E1">
        <w:rPr>
          <w:rFonts w:ascii="微軟正黑體" w:eastAsia="微軟正黑體" w:hAnsi="微軟正黑體" w:hint="eastAsia"/>
          <w:b/>
          <w:sz w:val="32"/>
        </w:rPr>
        <w:t>申請</w:t>
      </w:r>
      <w:r w:rsidRPr="00AC13E1">
        <w:rPr>
          <w:rFonts w:ascii="微軟正黑體" w:eastAsia="微軟正黑體" w:hAnsi="微軟正黑體" w:hint="eastAsia"/>
          <w:b/>
          <w:sz w:val="32"/>
        </w:rPr>
        <w:t>單</w:t>
      </w:r>
    </w:p>
    <w:tbl>
      <w:tblPr>
        <w:tblStyle w:val="a9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82"/>
        <w:gridCol w:w="1771"/>
        <w:gridCol w:w="2977"/>
        <w:gridCol w:w="1843"/>
        <w:gridCol w:w="3402"/>
      </w:tblGrid>
      <w:tr w:rsidR="00FB542A" w:rsidRPr="00F84D34" w:rsidTr="00EF0CFB">
        <w:trPr>
          <w:trHeight w:hRule="exact" w:val="737"/>
          <w:jc w:val="center"/>
        </w:trPr>
        <w:tc>
          <w:tcPr>
            <w:tcW w:w="2353" w:type="dxa"/>
            <w:gridSpan w:val="2"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申請日期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FB542A" w:rsidRPr="00F36BEE" w:rsidRDefault="008825A3" w:rsidP="00F36BEE">
            <w:pPr>
              <w:spacing w:line="400" w:lineRule="exact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="00F36BEE">
              <w:rPr>
                <w:rFonts w:ascii="Century Gothic" w:eastAsia="微軟正黑體" w:hAnsi="Century Gothic" w:hint="eastAsia"/>
                <w:sz w:val="24"/>
              </w:rPr>
              <w:t xml:space="preserve">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 xml:space="preserve">   </w:t>
            </w:r>
            <w:r w:rsidR="00FB542A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FB542A" w:rsidRPr="00F36BEE" w:rsidRDefault="00FB542A" w:rsidP="00F36BEE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請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編</w:t>
            </w:r>
            <w:r w:rsidRPr="00F36BEE">
              <w:rPr>
                <w:rFonts w:ascii="Century Gothic" w:eastAsia="微軟正黑體" w:hAnsi="Century Gothic"/>
                <w:sz w:val="24"/>
              </w:rPr>
              <w:t xml:space="preserve"> </w:t>
            </w:r>
            <w:r w:rsidRPr="00F36BEE">
              <w:rPr>
                <w:rFonts w:ascii="Century Gothic" w:eastAsia="微軟正黑體" w:hAnsi="Century Gothic"/>
                <w:sz w:val="24"/>
              </w:rPr>
              <w:t>號</w:t>
            </w:r>
          </w:p>
          <w:p w:rsidR="00FB542A" w:rsidRPr="00F36BEE" w:rsidRDefault="00F36BEE" w:rsidP="00F36BEE">
            <w:pPr>
              <w:snapToGrid w:val="0"/>
              <w:spacing w:line="300" w:lineRule="exact"/>
              <w:ind w:left="-57" w:right="-57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（由本</w:t>
            </w:r>
            <w:r w:rsidR="00FB542A" w:rsidRPr="00F36BEE">
              <w:rPr>
                <w:rFonts w:ascii="Century Gothic" w:eastAsia="微軟正黑體" w:hAnsi="Century Gothic"/>
                <w:sz w:val="18"/>
              </w:rPr>
              <w:t>會填寫）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  <w:sz w:val="24"/>
              </w:rPr>
            </w:pPr>
            <w:r w:rsidRPr="00F36BEE">
              <w:rPr>
                <w:rFonts w:ascii="Century Gothic" w:eastAsia="微軟正黑體" w:hAnsi="Century Gothic"/>
                <w:b/>
                <w:sz w:val="24"/>
              </w:rPr>
              <w:t>IBMS-</w:t>
            </w:r>
          </w:p>
        </w:tc>
      </w:tr>
      <w:tr w:rsidR="00FB542A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申請人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tcBorders>
              <w:top w:val="single" w:sz="18" w:space="0" w:color="auto"/>
            </w:tcBorders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FB542A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Mar>
              <w:left w:w="142" w:type="dxa"/>
              <w:right w:w="142" w:type="dxa"/>
            </w:tcMar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:rsidR="00FB542A" w:rsidRPr="00F36BEE" w:rsidRDefault="00FB542A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="00A53675"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FB542A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vAlign w:val="center"/>
          </w:tcPr>
          <w:p w:rsidR="00FB542A" w:rsidRPr="00F36BEE" w:rsidRDefault="00FB542A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vAlign w:val="center"/>
          </w:tcPr>
          <w:p w:rsidR="00A53675" w:rsidRPr="00F36BEE" w:rsidRDefault="00A53675" w:rsidP="00881EFF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聯絡人</w:t>
            </w:r>
          </w:p>
          <w:p w:rsidR="00847606" w:rsidRPr="00F36BEE" w:rsidRDefault="00847606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</w:rPr>
            </w:pPr>
            <w:r w:rsidRPr="00F36BEE">
              <w:rPr>
                <w:rFonts w:ascii="Century Gothic" w:eastAsia="微軟正黑體" w:hAnsi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F36BEE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F36BEE">
              <w:rPr>
                <w:rFonts w:ascii="Century Gothic" w:eastAsia="微軟正黑體" w:hAnsi="Century Gothic"/>
              </w:rPr>
              <w:fldChar w:fldCharType="end"/>
            </w:r>
          </w:p>
          <w:p w:rsidR="002B4119" w:rsidRPr="00F36BEE" w:rsidRDefault="002B4119" w:rsidP="00881EFF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18"/>
              </w:rPr>
              <w:t>同上</w:t>
            </w:r>
          </w:p>
        </w:tc>
        <w:tc>
          <w:tcPr>
            <w:tcW w:w="1771" w:type="dxa"/>
            <w:shd w:val="clear" w:color="auto" w:fill="auto"/>
            <w:vAlign w:val="center"/>
          </w:tcPr>
          <w:p w:rsidR="00A53675" w:rsidRPr="00F36BEE" w:rsidRDefault="00A5367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機構名稱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部門名稱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職稱</w:t>
            </w:r>
          </w:p>
        </w:tc>
        <w:tc>
          <w:tcPr>
            <w:tcW w:w="3402" w:type="dxa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A53675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bottom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771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姓名</w:t>
            </w:r>
            <w:r w:rsidRPr="00F36BEE">
              <w:rPr>
                <w:rFonts w:ascii="Century Gothic" w:eastAsia="微軟正黑體" w:hAnsi="Century Gothic"/>
                <w:sz w:val="24"/>
              </w:rPr>
              <w:t>/</w:t>
            </w:r>
            <w:r w:rsidRPr="00F36BEE">
              <w:rPr>
                <w:rFonts w:ascii="Century Gothic" w:eastAsia="微軟正黑體" w:hAnsi="Century Gothic"/>
                <w:sz w:val="24"/>
              </w:rPr>
              <w:t>連絡電話</w:t>
            </w:r>
          </w:p>
        </w:tc>
        <w:tc>
          <w:tcPr>
            <w:tcW w:w="2977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A53675" w:rsidRPr="00F36BEE" w:rsidRDefault="00A5367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F36BEE">
              <w:rPr>
                <w:rFonts w:ascii="Century Gothic" w:eastAsia="微軟正黑體" w:hAnsi="Century Gothic"/>
                <w:sz w:val="24"/>
              </w:rPr>
              <w:t>電子信箱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:rsidR="00A53675" w:rsidRPr="00F36BEE" w:rsidRDefault="00A5367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Cs w:val="22"/>
              </w:rPr>
            </w:pPr>
            <w:r w:rsidRPr="00683206">
              <w:rPr>
                <w:rFonts w:ascii="微軟正黑體" w:eastAsia="微軟正黑體" w:hAnsi="微軟正黑體" w:hint="eastAsia"/>
                <w:b/>
                <w:sz w:val="24"/>
                <w:szCs w:val="22"/>
              </w:rPr>
              <w:t>實驗室/保存場所資料</w:t>
            </w:r>
          </w:p>
        </w:tc>
      </w:tr>
      <w:tr w:rsidR="00D04AB6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576CA6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材料提供方</w:t>
            </w: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576CA6" w:rsidRDefault="00D04AB6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04AB6" w:rsidRPr="00576CA6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04AB6" w:rsidRPr="00576CA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04AB6" w:rsidRPr="00576CA6" w:rsidRDefault="00D04AB6" w:rsidP="00881EFF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EF0CFB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785F0E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保存場所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785F0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576CA6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="00785F0E"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生物安全等級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EF0CFB" w:rsidRPr="00576CA6" w:rsidRDefault="00881EFF" w:rsidP="00785F0E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instrText xml:space="preserve"> FORMCHECKBOX</w:instrText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separate"/>
            </w:r>
            <w:r w:rsidR="00785F0E" w:rsidRPr="00821355">
              <w:rPr>
                <w:rFonts w:ascii="Century Gothic" w:eastAsia="微軟正黑體" w:hAnsi="Century Gothic" w:hint="eastAsia"/>
                <w:w w:val="83"/>
                <w:sz w:val="22"/>
                <w:szCs w:val="22"/>
                <w:fitText w:val="220" w:id="-1215673083"/>
              </w:rPr>
              <w:t xml:space="preserve">　</w:t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  <w:r w:rsidR="00785F0E"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  <w:r w:rsidR="00785F0E"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  <w:r w:rsidR="00785F0E"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</w:p>
        </w:tc>
      </w:tr>
      <w:tr w:rsidR="00EF0CFB" w:rsidRPr="00F84D34" w:rsidTr="00865B22">
        <w:trPr>
          <w:trHeight w:hRule="exact" w:val="850"/>
          <w:jc w:val="center"/>
        </w:trPr>
        <w:tc>
          <w:tcPr>
            <w:tcW w:w="58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0CFB" w:rsidRPr="00576CA6" w:rsidRDefault="00EF0CFB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EF0CFB" w:rsidRPr="00576CA6" w:rsidRDefault="00EF0CFB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F0CFB" w:rsidRPr="00576CA6" w:rsidRDefault="00EF0CFB" w:rsidP="00881EFF">
            <w:pPr>
              <w:spacing w:line="400" w:lineRule="exact"/>
              <w:rPr>
                <w:rFonts w:ascii="Century Gothic" w:eastAsia="微軟正黑體" w:hAnsi="Century Gothic"/>
                <w:sz w:val="24"/>
                <w:szCs w:val="22"/>
              </w:rPr>
            </w:pPr>
          </w:p>
        </w:tc>
      </w:tr>
      <w:tr w:rsidR="00FB15A5" w:rsidRPr="00F84D34" w:rsidTr="00865B22">
        <w:trPr>
          <w:trHeight w:hRule="exact" w:val="737"/>
          <w:jc w:val="center"/>
        </w:trPr>
        <w:tc>
          <w:tcPr>
            <w:tcW w:w="582" w:type="dxa"/>
            <w:vMerge w:val="restart"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865B22" w:rsidRPr="00576CA6" w:rsidRDefault="00FB15A5" w:rsidP="00865B22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</w:rPr>
              <w:t>材料接受方</w:t>
            </w:r>
          </w:p>
          <w:p w:rsidR="00865B22" w:rsidRPr="00576CA6" w:rsidRDefault="00865B22" w:rsidP="00865B22">
            <w:pPr>
              <w:snapToGrid w:val="0"/>
              <w:spacing w:line="300" w:lineRule="exact"/>
              <w:jc w:val="center"/>
              <w:rPr>
                <w:rFonts w:ascii="Century Gothic" w:eastAsia="微軟正黑體" w:hAnsi="Century Gothic"/>
              </w:rPr>
            </w:pPr>
            <w:r w:rsidRPr="00576CA6">
              <w:rPr>
                <w:rFonts w:ascii="Century Gothic" w:eastAsia="微軟正黑體" w:hAnsi="Century Gothic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248920</wp:posOffset>
                      </wp:positionV>
                      <wp:extent cx="428625" cy="295275"/>
                      <wp:effectExtent l="0" t="0" r="9525" b="952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5B22" w:rsidRPr="00D02943" w:rsidRDefault="00865B22" w:rsidP="00865B22">
                                  <w:pPr>
                                    <w:snapToGrid w:val="0"/>
                                    <w:spacing w:line="300" w:lineRule="exact"/>
                                    <w:rPr>
                                      <w:rFonts w:ascii="Century Gothic" w:eastAsia="微軟正黑體" w:hAnsi="Century Gothic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 w:rsidRPr="00D02943">
                                    <w:rPr>
                                      <w:rFonts w:ascii="Century Gothic" w:eastAsia="微軟正黑體" w:hAnsi="Century Gothic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  <w:t>同上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6.35pt;margin-top:19.6pt;width:33.75pt;height:2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" stroked="f">
                      <v:textbox>
                        <w:txbxContent>
                          <w:p w:rsidR="00865B22" w:rsidRPr="00D02943" w:rsidRDefault="00865B22" w:rsidP="00865B22">
                            <w:pPr>
                              <w:snapToGrid w:val="0"/>
                              <w:spacing w:line="300" w:lineRule="exact"/>
                              <w:rPr>
                                <w:rFonts w:ascii="Century Gothic" w:eastAsia="微軟正黑體" w:hAnsi="Century Gothic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02943">
                              <w:rPr>
                                <w:rFonts w:ascii="Century Gothic" w:eastAsia="微軟正黑體" w:hAnsi="Century Gothic"/>
                                <w:color w:val="000000" w:themeColor="text1"/>
                                <w:sz w:val="18"/>
                                <w:szCs w:val="16"/>
                              </w:rPr>
                              <w:t>同上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76CA6">
              <w:rPr>
                <w:rFonts w:ascii="Century Gothic" w:eastAsia="微軟正黑體" w:hAnsi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 w:rsidRPr="00576CA6">
              <w:rPr>
                <w:rFonts w:ascii="Century Gothic" w:eastAsia="微軟正黑體" w:hAnsi="Century Gothic"/>
              </w:rPr>
            </w:r>
            <w:r w:rsidR="00821355" w:rsidRPr="00576CA6">
              <w:rPr>
                <w:rFonts w:ascii="Century Gothic" w:eastAsia="微軟正黑體" w:hAnsi="Century Gothic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</w:rPr>
              <w:fldChar w:fldCharType="end"/>
            </w:r>
          </w:p>
          <w:p w:rsidR="00865B22" w:rsidRPr="00576CA6" w:rsidRDefault="00865B22" w:rsidP="00865B22">
            <w:pPr>
              <w:snapToGrid w:val="0"/>
              <w:spacing w:line="300" w:lineRule="exact"/>
              <w:jc w:val="distribute"/>
              <w:rPr>
                <w:rFonts w:ascii="Century Gothic" w:eastAsia="微軟正黑體" w:hAnsi="Century Gothic"/>
                <w:sz w:val="14"/>
                <w:szCs w:val="14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z w:val="24"/>
                <w:szCs w:val="22"/>
              </w:rPr>
              <w:t>材料保管人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576CA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操作實驗室</w:t>
            </w:r>
          </w:p>
        </w:tc>
        <w:tc>
          <w:tcPr>
            <w:tcW w:w="3402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576CA6" w:rsidRDefault="00FB15A5" w:rsidP="00881EFF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FB15A5" w:rsidRPr="00F84D34" w:rsidTr="00865B22">
        <w:trPr>
          <w:trHeight w:hRule="exact" w:val="737"/>
          <w:jc w:val="center"/>
        </w:trPr>
        <w:tc>
          <w:tcPr>
            <w:tcW w:w="582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576CA6" w:rsidRDefault="00FB15A5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785F0E" w:rsidP="00881EFF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保存場所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576CA6" w:rsidRDefault="00FB15A5" w:rsidP="00881EFF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 w:val="restart"/>
            <w:tcBorders>
              <w:left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576CA6" w:rsidRDefault="00FB15A5" w:rsidP="00785F0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  <w:szCs w:val="22"/>
              </w:rPr>
            </w:pPr>
            <w:r w:rsidRPr="00576CA6">
              <w:rPr>
                <w:rFonts w:ascii="Century Gothic" w:eastAsia="微軟正黑體" w:hAnsi="Century Gothic"/>
                <w:spacing w:val="45"/>
                <w:sz w:val="24"/>
                <w:szCs w:val="22"/>
                <w:fitText w:val="1560" w:id="1181404929"/>
              </w:rPr>
              <w:t>操作實驗</w:t>
            </w:r>
            <w:r w:rsidRPr="00576CA6">
              <w:rPr>
                <w:rFonts w:ascii="Century Gothic" w:eastAsia="微軟正黑體" w:hAnsi="Century Gothic"/>
                <w:sz w:val="24"/>
                <w:szCs w:val="22"/>
                <w:fitText w:val="1560" w:id="1181404929"/>
              </w:rPr>
              <w:t>室</w:t>
            </w:r>
            <w:r w:rsidR="00785F0E" w:rsidRPr="00576CA6">
              <w:rPr>
                <w:rFonts w:ascii="Century Gothic" w:eastAsia="微軟正黑體" w:hAnsi="Century Gothic" w:hint="eastAsia"/>
                <w:sz w:val="24"/>
                <w:szCs w:val="22"/>
              </w:rPr>
              <w:t>生物安全等級</w:t>
            </w:r>
          </w:p>
        </w:tc>
        <w:tc>
          <w:tcPr>
            <w:tcW w:w="3402" w:type="dxa"/>
            <w:vMerge w:val="restart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FB15A5" w:rsidRPr="00576CA6" w:rsidRDefault="00785F0E" w:rsidP="00785F0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4"/>
              </w:rPr>
              <w:instrText xml:space="preserve"> FORMCHECKBOX</w:instrText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separate"/>
            </w:r>
            <w:r w:rsidRPr="00821355">
              <w:rPr>
                <w:rFonts w:ascii="Century Gothic" w:eastAsia="微軟正黑體" w:hAnsi="Century Gothic" w:hint="eastAsia"/>
                <w:w w:val="83"/>
                <w:sz w:val="22"/>
                <w:szCs w:val="22"/>
                <w:fitText w:val="220" w:id="-1215673083"/>
              </w:rPr>
              <w:t xml:space="preserve">　</w:t>
            </w:r>
            <w:r w:rsidRPr="00821355">
              <w:rPr>
                <w:rFonts w:ascii="Century Gothic" w:eastAsia="微軟正黑體" w:hAnsi="Century Gothic"/>
                <w:w w:val="83"/>
                <w:sz w:val="22"/>
                <w:szCs w:val="22"/>
                <w:fitText w:val="220" w:id="-1215673083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  <w:r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  <w:r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  <w:r w:rsidRPr="00576CA6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TB</w:t>
            </w:r>
            <w:r w:rsidRPr="00576CA6">
              <w:rPr>
                <w:rFonts w:ascii="Century Gothic" w:eastAsia="微軟正黑體" w:hAnsi="Century Gothic"/>
                <w:sz w:val="22"/>
                <w:szCs w:val="22"/>
              </w:rPr>
              <w:t>負壓</w:t>
            </w:r>
          </w:p>
        </w:tc>
      </w:tr>
      <w:tr w:rsidR="00FB15A5" w:rsidRPr="00F84D34" w:rsidTr="00865B22">
        <w:trPr>
          <w:trHeight w:hRule="exact" w:val="1627"/>
          <w:jc w:val="center"/>
        </w:trPr>
        <w:tc>
          <w:tcPr>
            <w:tcW w:w="582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F36BEE" w:rsidRDefault="00FB15A5" w:rsidP="00F36BEE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</w:p>
        </w:tc>
        <w:tc>
          <w:tcPr>
            <w:tcW w:w="1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AA2386" w:rsidRDefault="00FB15A5" w:rsidP="00881EFF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  <w:szCs w:val="22"/>
              </w:rPr>
            </w:pP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實驗室主管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/ PI</w:t>
            </w:r>
            <w:r w:rsidRPr="00AA2386">
              <w:rPr>
                <w:rFonts w:ascii="Century Gothic" w:eastAsia="微軟正黑體" w:hAnsi="Century Gothic"/>
                <w:sz w:val="24"/>
                <w:szCs w:val="22"/>
              </w:rPr>
              <w:t>簽章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&amp;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日期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15A5" w:rsidRPr="00F36BEE" w:rsidRDefault="00FB15A5" w:rsidP="00F36BE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FB15A5" w:rsidRPr="00AA2386" w:rsidRDefault="00FB15A5" w:rsidP="003358CE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</w:p>
        </w:tc>
        <w:tc>
          <w:tcPr>
            <w:tcW w:w="3402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B15A5" w:rsidRPr="00AA2386" w:rsidRDefault="00FB15A5" w:rsidP="003358CE">
            <w:pPr>
              <w:spacing w:line="400" w:lineRule="exact"/>
              <w:rPr>
                <w:rFonts w:ascii="Century Gothic" w:eastAsia="微軟正黑體" w:hAnsi="Century Gothic"/>
                <w:szCs w:val="22"/>
              </w:rPr>
            </w:pPr>
          </w:p>
        </w:tc>
      </w:tr>
      <w:tr w:rsidR="00683206" w:rsidRPr="00F84D34" w:rsidTr="00BE0FB9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683206" w:rsidRPr="00683206" w:rsidRDefault="00683206" w:rsidP="00683206">
            <w:pPr>
              <w:spacing w:line="400" w:lineRule="exact"/>
              <w:jc w:val="center"/>
              <w:rPr>
                <w:rFonts w:ascii="Century Gothic" w:eastAsia="微軟正黑體" w:hAnsi="Century Gothic"/>
                <w:b/>
                <w:sz w:val="24"/>
              </w:rPr>
            </w:pPr>
            <w:r w:rsidRPr="00683206">
              <w:rPr>
                <w:rFonts w:ascii="Century Gothic" w:eastAsia="微軟正黑體" w:hAnsi="Century Gothic" w:hint="eastAsia"/>
                <w:b/>
                <w:sz w:val="24"/>
              </w:rPr>
              <w:t>處分類型</w:t>
            </w:r>
          </w:p>
        </w:tc>
      </w:tr>
      <w:tr w:rsidR="00BE0FB9" w:rsidRPr="00F84D34" w:rsidTr="00BE0FB9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新增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BE0FB9" w:rsidRPr="00BE0FB9" w:rsidRDefault="00BE0FB9" w:rsidP="00F36BE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</w:t>
            </w:r>
            <w:proofErr w:type="gramStart"/>
            <w:r w:rsidRPr="00BE0FB9">
              <w:rPr>
                <w:rFonts w:ascii="Century Gothic" w:eastAsia="微軟正黑體" w:hAnsi="Century Gothic"/>
                <w:sz w:val="24"/>
              </w:rPr>
              <w:t>一</w:t>
            </w:r>
            <w:proofErr w:type="gramEnd"/>
            <w:r w:rsidRPr="00BE0FB9">
              <w:rPr>
                <w:rFonts w:ascii="Century Gothic" w:eastAsia="微軟正黑體" w:hAnsi="Century Gothic"/>
                <w:sz w:val="24"/>
              </w:rPr>
              <w:t>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BE0FB9" w:rsidRPr="00F84D34" w:rsidTr="00D86E6B">
        <w:trPr>
          <w:trHeight w:hRule="exact" w:val="1814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BE0FB9" w:rsidRPr="00BE0FB9" w:rsidRDefault="00BE0FB9" w:rsidP="00BE0FB9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移轉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E0FB9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 w:hint="eastAsia"/>
                <w:sz w:val="24"/>
              </w:rPr>
              <w:t>(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對方單位</w:t>
            </w:r>
            <w:r w:rsidRPr="00BE0FB9">
              <w:rPr>
                <w:rFonts w:ascii="Century Gothic" w:eastAsia="微軟正黑體" w:hAnsi="Century Gothic" w:hint="eastAsia"/>
                <w:sz w:val="24"/>
              </w:rPr>
              <w:t>)</w:t>
            </w:r>
          </w:p>
          <w:p w:rsidR="00D86E6B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單位名稱</w:t>
            </w:r>
            <w:r>
              <w:rPr>
                <w:rFonts w:ascii="Century Gothic" w:eastAsia="微軟正黑體" w:hAnsi="Century Gothic" w:hint="eastAsia"/>
                <w:sz w:val="24"/>
              </w:rPr>
              <w:t>/</w:t>
            </w:r>
            <w:r>
              <w:rPr>
                <w:rFonts w:ascii="Century Gothic" w:eastAsia="微軟正黑體" w:hAnsi="Century Gothic" w:hint="eastAsia"/>
                <w:sz w:val="24"/>
              </w:rPr>
              <w:t>部門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D86E6B" w:rsidRPr="00BE0FB9" w:rsidRDefault="00D86E6B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聯絡人姓名及電話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  <w:p w:rsidR="00BE0FB9" w:rsidRPr="00D86E6B" w:rsidRDefault="00BE0FB9" w:rsidP="00D86E6B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用途</w:t>
            </w:r>
            <w:r w:rsidRPr="00BE0FB9">
              <w:rPr>
                <w:rFonts w:ascii="Century Gothic" w:eastAsia="微軟正黑體" w:hAnsi="Century Gothic"/>
                <w:sz w:val="24"/>
              </w:rPr>
              <w:t>(</w:t>
            </w:r>
            <w:r w:rsidRPr="00BE0FB9">
              <w:rPr>
                <w:rFonts w:ascii="Century Gothic" w:eastAsia="微軟正黑體" w:hAnsi="Century Gothic"/>
                <w:sz w:val="24"/>
              </w:rPr>
              <w:t>擇</w:t>
            </w:r>
            <w:proofErr w:type="gramStart"/>
            <w:r w:rsidRPr="00BE0FB9">
              <w:rPr>
                <w:rFonts w:ascii="Century Gothic" w:eastAsia="微軟正黑體" w:hAnsi="Century Gothic"/>
                <w:sz w:val="24"/>
              </w:rPr>
              <w:t>一</w:t>
            </w:r>
            <w:proofErr w:type="gramEnd"/>
            <w:r w:rsidRPr="00BE0FB9">
              <w:rPr>
                <w:rFonts w:ascii="Century Gothic" w:eastAsia="微軟正黑體" w:hAnsi="Century Gothic"/>
                <w:sz w:val="24"/>
              </w:rPr>
              <w:t>勾選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):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僅使用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僅保存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 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</w:rPr>
              <w:t>使用及保存</w:t>
            </w:r>
          </w:p>
        </w:tc>
      </w:tr>
      <w:tr w:rsidR="00D86E6B" w:rsidRPr="00F84D34" w:rsidTr="00D86E6B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B15A5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銷毀原因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銷毀方式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</w:p>
          <w:p w:rsidR="00D86E6B" w:rsidRPr="00F36BEE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BE0FB9" w:rsidRDefault="00D86E6B" w:rsidP="00C65F6C">
            <w:pPr>
              <w:spacing w:line="400" w:lineRule="exact"/>
              <w:jc w:val="center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其他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E6B" w:rsidRPr="00BE0FB9" w:rsidRDefault="00D86E6B" w:rsidP="00C65F6C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sz w:val="24"/>
              </w:rPr>
              <w:t>說明</w:t>
            </w:r>
            <w:r w:rsidRPr="00D86E6B">
              <w:rPr>
                <w:rFonts w:ascii="Century Gothic" w:eastAsia="微軟正黑體" w:hAnsi="Century Gothic" w:hint="eastAsia"/>
                <w:sz w:val="24"/>
              </w:rPr>
              <w:t xml:space="preserve">: 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10575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D86E6B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D86E6B">
              <w:rPr>
                <w:rFonts w:ascii="Century Gothic" w:eastAsia="微軟正黑體" w:hAnsi="Century Gothic" w:hint="eastAsia"/>
                <w:b/>
                <w:sz w:val="24"/>
              </w:rPr>
              <w:t>異動期限與後續處置措施</w:t>
            </w:r>
          </w:p>
        </w:tc>
      </w:tr>
      <w:tr w:rsidR="00D86E6B" w:rsidRPr="00F84D34" w:rsidTr="00D86E6B">
        <w:trPr>
          <w:trHeight w:hRule="exact" w:val="680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A74A98">
            <w:pPr>
              <w:spacing w:line="400" w:lineRule="exact"/>
              <w:jc w:val="distribute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  <w:sz w:val="24"/>
              </w:rPr>
              <w:t>異動</w:t>
            </w:r>
            <w:r w:rsidRPr="00F36BEE">
              <w:rPr>
                <w:rFonts w:ascii="Century Gothic" w:eastAsia="微軟正黑體" w:hAnsi="Century Gothic"/>
                <w:sz w:val="24"/>
              </w:rPr>
              <w:t>用途</w:t>
            </w:r>
            <w:r>
              <w:rPr>
                <w:rFonts w:ascii="Century Gothic" w:eastAsia="微軟正黑體" w:hAnsi="Century Gothic" w:hint="eastAsia"/>
                <w:sz w:val="24"/>
              </w:rPr>
              <w:t>說明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D86E6B" w:rsidP="00A74A98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</w:p>
        </w:tc>
      </w:tr>
      <w:tr w:rsidR="00D86E6B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D86E6B" w:rsidRPr="00F36BEE" w:rsidRDefault="00D86E6B" w:rsidP="00BF2AB4">
            <w:pPr>
              <w:spacing w:line="400" w:lineRule="exact"/>
              <w:jc w:val="center"/>
              <w:rPr>
                <w:rFonts w:ascii="Century Gothic" w:eastAsia="微軟正黑體" w:hAnsi="Century Gothic"/>
                <w:sz w:val="24"/>
              </w:rPr>
            </w:pPr>
            <w:proofErr w:type="gramStart"/>
            <w:r w:rsidRPr="00631B57">
              <w:rPr>
                <w:rFonts w:ascii="Century Gothic" w:eastAsia="微軟正黑體" w:hAnsi="Century Gothic"/>
                <w:spacing w:val="150"/>
                <w:sz w:val="24"/>
                <w:fitText w:val="1920" w:id="1993593344"/>
              </w:rPr>
              <w:t>異動期</w:t>
            </w:r>
            <w:r w:rsidRPr="00631B57">
              <w:rPr>
                <w:rFonts w:ascii="Century Gothic" w:eastAsia="微軟正黑體" w:hAnsi="Century Gothic"/>
                <w:spacing w:val="30"/>
                <w:sz w:val="24"/>
                <w:fitText w:val="1920" w:id="1993593344"/>
              </w:rPr>
              <w:t>程</w:t>
            </w:r>
            <w:proofErr w:type="gramEnd"/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一次，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</w:t>
            </w:r>
          </w:p>
          <w:p w:rsidR="00D86E6B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多次，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日起至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年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月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 xml:space="preserve">     </w:t>
            </w:r>
            <w:r w:rsidR="00D86E6B" w:rsidRPr="00F36BEE">
              <w:rPr>
                <w:rFonts w:ascii="Century Gothic" w:eastAsia="微軟正黑體" w:hAnsi="Century Gothic"/>
                <w:sz w:val="24"/>
              </w:rPr>
              <w:t>日止</w:t>
            </w:r>
          </w:p>
        </w:tc>
      </w:tr>
      <w:tr w:rsidR="007433CE" w:rsidRPr="00F84D34" w:rsidTr="007433CE">
        <w:trPr>
          <w:trHeight w:hRule="exact" w:val="124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proofErr w:type="gramStart"/>
            <w:r w:rsidRPr="007433CE">
              <w:rPr>
                <w:rFonts w:ascii="Century Gothic" w:eastAsia="微軟正黑體" w:hAnsi="Century Gothic" w:hint="eastAsia"/>
                <w:sz w:val="24"/>
              </w:rPr>
              <w:t>異動期程</w:t>
            </w:r>
            <w:proofErr w:type="gramEnd"/>
            <w:r w:rsidRPr="007433CE">
              <w:rPr>
                <w:rFonts w:ascii="Century Gothic" w:eastAsia="微軟正黑體" w:hAnsi="Century Gothic" w:hint="eastAsia"/>
                <w:sz w:val="24"/>
              </w:rPr>
              <w:t>到期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後之處置方式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t>銷毀</w:t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，</w:t>
            </w:r>
            <w:r w:rsidRPr="00BE0FB9">
              <w:rPr>
                <w:rFonts w:ascii="Century Gothic" w:eastAsia="微軟正黑體" w:hAnsi="Century Gothic"/>
                <w:sz w:val="24"/>
              </w:rPr>
              <w:t>預計銷毀日期</w:t>
            </w:r>
            <w:r w:rsidRPr="00BE0FB9">
              <w:rPr>
                <w:rFonts w:ascii="Century Gothic" w:eastAsia="微軟正黑體" w:hAnsi="Century Gothic"/>
                <w:sz w:val="24"/>
              </w:rPr>
              <w:t xml:space="preserve">: 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</w:t>
            </w:r>
            <w:r>
              <w:rPr>
                <w:rFonts w:ascii="Century Gothic" w:eastAsia="微軟正黑體" w:hAnsi="Century Gothic" w:hint="eastAsia"/>
                <w:sz w:val="24"/>
              </w:rPr>
              <w:t>年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月</w:t>
            </w:r>
            <w:r>
              <w:rPr>
                <w:rFonts w:ascii="Century Gothic" w:eastAsia="微軟正黑體" w:hAnsi="Century Gothic" w:hint="eastAsia"/>
                <w:sz w:val="24"/>
              </w:rPr>
              <w:t xml:space="preserve">     </w:t>
            </w:r>
            <w:r>
              <w:rPr>
                <w:rFonts w:ascii="Century Gothic" w:eastAsia="微軟正黑體" w:hAnsi="Century Gothic" w:hint="eastAsia"/>
                <w:sz w:val="24"/>
              </w:rPr>
              <w:t>日前</w:t>
            </w:r>
          </w:p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永久保存</w:t>
            </w:r>
          </w:p>
          <w:p w:rsidR="007433CE" w:rsidRPr="00F36BE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無剩餘之生物材料</w:t>
            </w:r>
          </w:p>
        </w:tc>
      </w:tr>
      <w:tr w:rsidR="007433CE" w:rsidRPr="00F84D34" w:rsidTr="007433CE">
        <w:trPr>
          <w:trHeight w:hRule="exact" w:val="907"/>
          <w:jc w:val="center"/>
        </w:trPr>
        <w:tc>
          <w:tcPr>
            <w:tcW w:w="235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left w:w="142" w:type="dxa"/>
              <w:right w:w="142" w:type="dxa"/>
            </w:tcMar>
            <w:vAlign w:val="center"/>
          </w:tcPr>
          <w:p w:rsid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相關感染性廢</w:t>
            </w:r>
          </w:p>
          <w:p w:rsidR="007433CE" w:rsidRPr="007433CE" w:rsidRDefault="007433CE" w:rsidP="007433CE">
            <w:pPr>
              <w:spacing w:line="400" w:lineRule="exact"/>
              <w:jc w:val="distribute"/>
              <w:rPr>
                <w:rFonts w:ascii="Century Gothic" w:eastAsia="微軟正黑體" w:hAnsi="Century Gothic"/>
                <w:sz w:val="24"/>
              </w:rPr>
            </w:pPr>
            <w:r w:rsidRPr="007433CE">
              <w:rPr>
                <w:rFonts w:ascii="Century Gothic" w:eastAsia="微軟正黑體" w:hAnsi="Century Gothic" w:hint="eastAsia"/>
                <w:sz w:val="24"/>
              </w:rPr>
              <w:t>棄物處置方式</w:t>
            </w:r>
          </w:p>
        </w:tc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33CE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 w:val="24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自行高溫高壓滅菌</w:t>
            </w:r>
          </w:p>
          <w:p w:rsidR="007433CE" w:rsidRPr="00BE0FB9" w:rsidRDefault="007433CE" w:rsidP="007433CE">
            <w:pPr>
              <w:spacing w:line="400" w:lineRule="exact"/>
              <w:jc w:val="both"/>
              <w:rPr>
                <w:rFonts w:ascii="Century Gothic" w:eastAsia="微軟正黑體" w:hAnsi="Century Gothic"/>
                <w:szCs w:val="22"/>
              </w:rPr>
            </w:pPr>
            <w:r w:rsidRPr="00BE0FB9">
              <w:rPr>
                <w:rFonts w:ascii="Century Gothic" w:eastAsia="微軟正黑體" w:hAnsi="Century Gothic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  <w:sz w:val="24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Cs w:val="22"/>
              </w:rPr>
            </w:r>
            <w:r w:rsidR="00821355">
              <w:rPr>
                <w:rFonts w:ascii="Century Gothic" w:eastAsia="微軟正黑體" w:hAnsi="Century Gothic"/>
                <w:szCs w:val="22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4"/>
                <w:szCs w:val="22"/>
              </w:rPr>
              <w:t>委託合格生物醫療廢棄物處理廠商</w:t>
            </w:r>
          </w:p>
        </w:tc>
      </w:tr>
    </w:tbl>
    <w:p w:rsidR="007E5D5E" w:rsidRPr="00576CA6" w:rsidRDefault="00990213" w:rsidP="007E5D5E">
      <w:pPr>
        <w:snapToGrid w:val="0"/>
        <w:ind w:left="849" w:hangingChars="386" w:hanging="849"/>
        <w:jc w:val="both"/>
        <w:rPr>
          <w:rFonts w:ascii="Century Gothic" w:eastAsia="微軟正黑體" w:hAnsi="Century Gothic"/>
          <w:bCs/>
          <w:sz w:val="20"/>
          <w:szCs w:val="20"/>
        </w:rPr>
      </w:pPr>
      <w:r w:rsidRPr="00AA2386">
        <w:rPr>
          <w:rFonts w:ascii="Century Gothic" w:eastAsia="微軟正黑體" w:hAnsi="Century Gothic"/>
          <w:bCs/>
          <w:sz w:val="22"/>
          <w:szCs w:val="22"/>
        </w:rPr>
        <w:t xml:space="preserve">  </w:t>
      </w:r>
      <w:r w:rsidR="00FB542A" w:rsidRPr="00AA2386">
        <w:rPr>
          <w:rFonts w:ascii="Century Gothic" w:eastAsia="微軟正黑體" w:hAnsi="Century Gothic"/>
          <w:bCs/>
          <w:sz w:val="20"/>
          <w:szCs w:val="20"/>
        </w:rPr>
        <w:t>備註：</w:t>
      </w:r>
      <w:r w:rsidR="002B4119" w:rsidRPr="00AA2386">
        <w:rPr>
          <w:rFonts w:ascii="Century Gothic" w:eastAsia="微軟正黑體" w:hAnsi="Century Gothic"/>
          <w:bCs/>
          <w:sz w:val="20"/>
          <w:szCs w:val="20"/>
        </w:rPr>
        <w:t>1.</w:t>
      </w:r>
      <w:bookmarkStart w:id="0" w:name="OLE_LINK2"/>
      <w:proofErr w:type="gramStart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若異動期程展</w:t>
      </w:r>
      <w:proofErr w:type="gramEnd"/>
      <w:r w:rsidR="007E5D5E" w:rsidRPr="007E5D5E">
        <w:rPr>
          <w:rFonts w:ascii="Century Gothic" w:eastAsia="微軟正黑體" w:hAnsi="Century Gothic" w:hint="eastAsia"/>
          <w:bCs/>
          <w:sz w:val="20"/>
          <w:szCs w:val="20"/>
        </w:rPr>
        <w:t>延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，</w:t>
      </w:r>
      <w:r w:rsidR="007E5D5E" w:rsidRPr="00576CA6">
        <w:rPr>
          <w:rFonts w:ascii="Century Gothic" w:eastAsia="微軟正黑體" w:hAnsi="Century Gothic"/>
          <w:bCs/>
          <w:sz w:val="20"/>
          <w:szCs w:val="20"/>
        </w:rPr>
        <w:t>請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檢附先前發給之核准函、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BS-T-003</w:t>
      </w:r>
      <w:r w:rsidR="007E5D5E" w:rsidRPr="00576CA6">
        <w:rPr>
          <w:rFonts w:ascii="Century Gothic" w:eastAsia="微軟正黑體" w:hAnsi="Century Gothic"/>
          <w:bCs/>
          <w:sz w:val="20"/>
          <w:szCs w:val="20"/>
        </w:rPr>
        <w:t>感染性生物材料異動申請單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。</w:t>
      </w:r>
    </w:p>
    <w:p w:rsidR="007E5D5E" w:rsidRPr="00576CA6" w:rsidRDefault="007433CE" w:rsidP="007E5D5E">
      <w:pPr>
        <w:snapToGrid w:val="0"/>
        <w:ind w:leftChars="354" w:left="992" w:hangingChars="71" w:hanging="142"/>
        <w:jc w:val="both"/>
        <w:rPr>
          <w:rFonts w:ascii="Century Gothic" w:eastAsia="微軟正黑體" w:hAnsi="Century Gothic"/>
          <w:bCs/>
          <w:sz w:val="20"/>
          <w:szCs w:val="20"/>
        </w:rPr>
      </w:pPr>
      <w:r w:rsidRPr="00576CA6">
        <w:rPr>
          <w:rFonts w:ascii="Century Gothic" w:eastAsia="微軟正黑體" w:hAnsi="Century Gothic" w:hint="eastAsia"/>
          <w:bCs/>
          <w:sz w:val="20"/>
          <w:szCs w:val="20"/>
        </w:rPr>
        <w:t>2.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其餘表單欄位異動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 xml:space="preserve">(ex: 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變更實驗室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/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保存場所資料、處分類型、後續處置措施、計畫主持人</w:t>
      </w:r>
      <w:r w:rsidR="00785F0E" w:rsidRPr="00576CA6">
        <w:rPr>
          <w:rFonts w:ascii="Century Gothic" w:eastAsia="微軟正黑體" w:hAnsi="Century Gothic" w:hint="eastAsia"/>
          <w:bCs/>
          <w:sz w:val="20"/>
          <w:szCs w:val="20"/>
        </w:rPr>
        <w:t>等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)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，因生物風險改變，</w:t>
      </w:r>
      <w:r w:rsidR="00785F0E" w:rsidRPr="00576CA6">
        <w:rPr>
          <w:rFonts w:ascii="Century Gothic" w:eastAsia="微軟正黑體" w:hAnsi="Century Gothic" w:hint="eastAsia"/>
          <w:bCs/>
          <w:sz w:val="20"/>
          <w:szCs w:val="20"/>
        </w:rPr>
        <w:t>須</w:t>
      </w:r>
      <w:r w:rsidR="007E5D5E" w:rsidRPr="00576CA6">
        <w:rPr>
          <w:rFonts w:ascii="Century Gothic" w:eastAsia="微軟正黑體" w:hAnsi="Century Gothic" w:hint="eastAsia"/>
          <w:bCs/>
          <w:sz w:val="20"/>
          <w:szCs w:val="20"/>
        </w:rPr>
        <w:t>重新向生安會提出申請，並檢附相關文件。</w:t>
      </w:r>
      <w:bookmarkStart w:id="1" w:name="_GoBack"/>
      <w:bookmarkEnd w:id="1"/>
    </w:p>
    <w:p w:rsidR="007433CE" w:rsidRDefault="007433CE">
      <w:pPr>
        <w:widowControl/>
        <w:rPr>
          <w:rFonts w:ascii="微軟正黑體" w:eastAsia="微軟正黑體" w:hAnsi="微軟正黑體"/>
          <w:b/>
          <w:sz w:val="32"/>
        </w:rPr>
      </w:pPr>
      <w:r>
        <w:rPr>
          <w:rFonts w:ascii="微軟正黑體" w:eastAsia="微軟正黑體" w:hAnsi="微軟正黑體"/>
          <w:b/>
          <w:sz w:val="32"/>
        </w:rPr>
        <w:br w:type="page"/>
      </w:r>
    </w:p>
    <w:bookmarkEnd w:id="0"/>
    <w:p w:rsidR="00FB542A" w:rsidRPr="00AA2386" w:rsidRDefault="00FB542A" w:rsidP="007433CE">
      <w:pPr>
        <w:ind w:left="840" w:hangingChars="300" w:hanging="840"/>
        <w:jc w:val="center"/>
        <w:rPr>
          <w:rFonts w:ascii="微軟正黑體" w:eastAsia="微軟正黑體" w:hAnsi="微軟正黑體"/>
          <w:b/>
          <w:sz w:val="28"/>
          <w:szCs w:val="28"/>
        </w:rPr>
      </w:pPr>
      <w:proofErr w:type="gramStart"/>
      <w:r w:rsidRPr="00AA2386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【</w:t>
      </w:r>
      <w:proofErr w:type="gramEnd"/>
      <w:r w:rsidRPr="00AA2386">
        <w:rPr>
          <w:rFonts w:ascii="微軟正黑體" w:eastAsia="微軟正黑體" w:hAnsi="微軟正黑體" w:hint="eastAsia"/>
          <w:b/>
          <w:sz w:val="28"/>
          <w:szCs w:val="28"/>
        </w:rPr>
        <w:t>附表：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處分</w:t>
      </w:r>
      <w:r w:rsidRPr="00AA2386">
        <w:rPr>
          <w:rFonts w:ascii="微軟正黑體" w:eastAsia="微軟正黑體" w:hAnsi="微軟正黑體"/>
          <w:b/>
          <w:sz w:val="28"/>
          <w:szCs w:val="28"/>
        </w:rPr>
        <w:t>感染性生物材料</w:t>
      </w:r>
      <w:r w:rsidR="007433CE">
        <w:rPr>
          <w:rFonts w:ascii="微軟正黑體" w:eastAsia="微軟正黑體" w:hAnsi="微軟正黑體" w:hint="eastAsia"/>
          <w:b/>
          <w:sz w:val="28"/>
          <w:szCs w:val="28"/>
        </w:rPr>
        <w:t>明細</w:t>
      </w:r>
      <w:proofErr w:type="gramStart"/>
      <w:r w:rsidRPr="00AA2386">
        <w:rPr>
          <w:rFonts w:ascii="微軟正黑體" w:eastAsia="微軟正黑體" w:hAnsi="微軟正黑體" w:hint="eastAsia"/>
          <w:b/>
          <w:sz w:val="28"/>
          <w:szCs w:val="28"/>
        </w:rPr>
        <w:t>】</w:t>
      </w:r>
      <w:proofErr w:type="gramEnd"/>
    </w:p>
    <w:tbl>
      <w:tblPr>
        <w:tblW w:w="1003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3954"/>
        <w:gridCol w:w="3828"/>
        <w:gridCol w:w="1686"/>
      </w:tblGrid>
      <w:tr w:rsidR="005653EC" w:rsidRPr="00AA2386" w:rsidTr="00785F0E">
        <w:trPr>
          <w:cantSplit/>
          <w:trHeight w:hRule="exact" w:val="680"/>
          <w:tblHeader/>
          <w:jc w:val="center"/>
        </w:trPr>
        <w:tc>
          <w:tcPr>
            <w:tcW w:w="567" w:type="dxa"/>
            <w:vAlign w:val="center"/>
          </w:tcPr>
          <w:p w:rsidR="003C0263" w:rsidRPr="00AA2386" w:rsidRDefault="003C0263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 w:rsidRPr="00AA2386">
              <w:rPr>
                <w:rFonts w:ascii="Century Gothic" w:eastAsia="微軟正黑體" w:hAnsi="Century Gothic"/>
              </w:rPr>
              <w:t>No.</w:t>
            </w:r>
          </w:p>
        </w:tc>
        <w:tc>
          <w:tcPr>
            <w:tcW w:w="3954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w w:val="66"/>
              </w:rPr>
            </w:pPr>
            <w:r>
              <w:rPr>
                <w:rFonts w:ascii="Century Gothic" w:eastAsia="微軟正黑體" w:hAnsi="Century Gothic" w:hint="eastAsia"/>
              </w:rPr>
              <w:t>品項</w:t>
            </w:r>
            <w:r w:rsidR="003C0263" w:rsidRPr="00AA2386">
              <w:rPr>
                <w:rFonts w:ascii="Century Gothic" w:eastAsia="微軟正黑體" w:hAnsi="Century Gothic"/>
              </w:rPr>
              <w:t>名稱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中文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英文</w:t>
            </w:r>
            <w:r>
              <w:rPr>
                <w:rFonts w:ascii="Century Gothic" w:eastAsia="微軟正黑體" w:hAnsi="Century Gothic" w:hint="eastAsia"/>
              </w:rPr>
              <w:t>)</w:t>
            </w:r>
          </w:p>
        </w:tc>
        <w:tc>
          <w:tcPr>
            <w:tcW w:w="3828" w:type="dxa"/>
            <w:vAlign w:val="center"/>
          </w:tcPr>
          <w:p w:rsidR="003C0263" w:rsidRPr="00AA2386" w:rsidRDefault="007433CE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類別</w:t>
            </w:r>
          </w:p>
        </w:tc>
        <w:tc>
          <w:tcPr>
            <w:tcW w:w="1686" w:type="dxa"/>
            <w:vAlign w:val="center"/>
          </w:tcPr>
          <w:p w:rsidR="003C0263" w:rsidRPr="00AA2386" w:rsidRDefault="005653EC" w:rsidP="00AA2386">
            <w:pPr>
              <w:spacing w:line="300" w:lineRule="exact"/>
              <w:jc w:val="center"/>
              <w:rPr>
                <w:rFonts w:ascii="Century Gothic" w:eastAsia="微軟正黑體" w:hAnsi="Century Gothic"/>
                <w:w w:val="55"/>
              </w:rPr>
            </w:pPr>
            <w:r>
              <w:rPr>
                <w:rFonts w:ascii="Century Gothic" w:eastAsia="微軟正黑體" w:hAnsi="Century Gothic" w:hint="eastAsia"/>
              </w:rPr>
              <w:t>數</w:t>
            </w:r>
            <w:r>
              <w:rPr>
                <w:rFonts w:ascii="Century Gothic" w:eastAsia="微軟正黑體" w:hAnsi="Century Gothic" w:hint="eastAsia"/>
              </w:rPr>
              <w:t>(</w:t>
            </w:r>
            <w:r>
              <w:rPr>
                <w:rFonts w:ascii="Century Gothic" w:eastAsia="微軟正黑體" w:hAnsi="Century Gothic" w:hint="eastAsia"/>
              </w:rPr>
              <w:t>重</w:t>
            </w:r>
            <w:r>
              <w:rPr>
                <w:rFonts w:ascii="Century Gothic" w:eastAsia="微軟正黑體" w:hAnsi="Century Gothic" w:hint="eastAsia"/>
              </w:rPr>
              <w:t>)</w:t>
            </w:r>
            <w:r>
              <w:rPr>
                <w:rFonts w:ascii="Century Gothic" w:eastAsia="微軟正黑體" w:hAnsi="Century Gothic" w:hint="eastAsia"/>
              </w:rPr>
              <w:t>量</w:t>
            </w:r>
            <w:r>
              <w:rPr>
                <w:rFonts w:ascii="Century Gothic" w:eastAsia="微軟正黑體" w:hAnsi="Century Gothic" w:hint="eastAsia"/>
              </w:rPr>
              <w:t>/</w:t>
            </w:r>
            <w:r>
              <w:rPr>
                <w:rFonts w:ascii="Century Gothic" w:eastAsia="微軟正黑體" w:hAnsi="Century Gothic" w:hint="eastAsia"/>
              </w:rPr>
              <w:t>單位</w:t>
            </w:r>
          </w:p>
        </w:tc>
      </w:tr>
      <w:tr w:rsidR="005653EC" w:rsidRPr="00AA2386" w:rsidTr="00785F0E">
        <w:trPr>
          <w:cantSplit/>
          <w:trHeight w:hRule="exact" w:val="1727"/>
          <w:jc w:val="center"/>
        </w:trPr>
        <w:tc>
          <w:tcPr>
            <w:tcW w:w="567" w:type="dxa"/>
            <w:vAlign w:val="center"/>
          </w:tcPr>
          <w:p w:rsidR="003C0263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1.</w:t>
            </w:r>
          </w:p>
        </w:tc>
        <w:tc>
          <w:tcPr>
            <w:tcW w:w="3954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3C0263" w:rsidRPr="005653EC" w:rsidRDefault="007433CE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RG:</w:t>
            </w:r>
            <w:r w:rsidR="005653EC"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="00785F0E"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785F0E"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="00785F0E" w:rsidRPr="00BE0FB9">
              <w:rPr>
                <w:rFonts w:ascii="Century Gothic" w:eastAsia="微軟正黑體" w:hAnsi="Century Gothic"/>
              </w:rPr>
              <w:fldChar w:fldCharType="end"/>
            </w:r>
            <w:r w:rsidR="00785F0E">
              <w:rPr>
                <w:rFonts w:ascii="Century Gothic" w:eastAsia="微軟正黑體" w:hAnsi="Century Gothic" w:hint="eastAsia"/>
              </w:rPr>
              <w:t xml:space="preserve">2 </w:t>
            </w:r>
            <w:r w:rsidR="00785F0E"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="00785F0E"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="00785F0E" w:rsidRPr="00BE0FB9">
              <w:rPr>
                <w:rFonts w:ascii="Century Gothic" w:eastAsia="微軟正黑體" w:hAnsi="Century Gothic"/>
              </w:rPr>
              <w:fldChar w:fldCharType="end"/>
            </w:r>
            <w:r w:rsidR="00785F0E">
              <w:rPr>
                <w:rFonts w:ascii="Century Gothic" w:eastAsia="微軟正黑體" w:hAnsi="Century Gothic" w:hint="eastAsia"/>
              </w:rPr>
              <w:t>3</w:t>
            </w:r>
          </w:p>
          <w:p w:rsidR="007433CE" w:rsidRP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5653EC" w:rsidRDefault="005653EC" w:rsidP="005653EC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E06943" w:rsidRPr="00AA2386" w:rsidRDefault="00E06943" w:rsidP="005653EC">
            <w:pPr>
              <w:spacing w:line="400" w:lineRule="exact"/>
              <w:rPr>
                <w:rFonts w:ascii="Century Gothic" w:eastAsia="微軟正黑體" w:hAnsi="Century Gothic"/>
                <w:sz w:val="28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3C0263" w:rsidRPr="00AA2386" w:rsidRDefault="003C0263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710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2.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706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3.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687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4.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698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5.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  <w:tr w:rsidR="005653EC" w:rsidRPr="00AA2386" w:rsidTr="00785F0E">
        <w:trPr>
          <w:cantSplit/>
          <w:trHeight w:hRule="exact" w:val="1708"/>
          <w:jc w:val="center"/>
        </w:trPr>
        <w:tc>
          <w:tcPr>
            <w:tcW w:w="567" w:type="dxa"/>
            <w:vAlign w:val="center"/>
          </w:tcPr>
          <w:p w:rsidR="005653EC" w:rsidRPr="00AA2386" w:rsidRDefault="005653EC" w:rsidP="0027797C">
            <w:pPr>
              <w:spacing w:line="400" w:lineRule="exact"/>
              <w:jc w:val="center"/>
              <w:rPr>
                <w:rFonts w:ascii="Century Gothic" w:eastAsia="微軟正黑體" w:hAnsi="Century Gothic"/>
              </w:rPr>
            </w:pPr>
            <w:r>
              <w:rPr>
                <w:rFonts w:ascii="Century Gothic" w:eastAsia="微軟正黑體" w:hAnsi="Century Gothic" w:hint="eastAsia"/>
              </w:rPr>
              <w:t>6.</w:t>
            </w:r>
          </w:p>
        </w:tc>
        <w:tc>
          <w:tcPr>
            <w:tcW w:w="3954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both"/>
              <w:rPr>
                <w:rFonts w:ascii="Century Gothic" w:eastAsia="微軟正黑體" w:hAnsi="Century Gothic"/>
                <w:sz w:val="28"/>
              </w:rPr>
            </w:pPr>
          </w:p>
        </w:tc>
        <w:tc>
          <w:tcPr>
            <w:tcW w:w="3828" w:type="dxa"/>
          </w:tcPr>
          <w:p w:rsidR="00785F0E" w:rsidRPr="005653EC" w:rsidRDefault="00785F0E" w:rsidP="00785F0E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病原體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(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危險群等級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RG: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 xml:space="preserve">2 </w:t>
            </w:r>
            <w:r w:rsidRPr="00BE0FB9">
              <w:rPr>
                <w:rFonts w:ascii="Century Gothic" w:eastAsia="微軟正黑體" w:hAnsi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BE0FB9">
              <w:rPr>
                <w:rFonts w:ascii="Century Gothic" w:eastAsia="微軟正黑體" w:hAnsi="Century Gothic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</w:rPr>
            </w:r>
            <w:r w:rsidR="00821355">
              <w:rPr>
                <w:rFonts w:ascii="Century Gothic" w:eastAsia="微軟正黑體" w:hAnsi="Century Gothic"/>
              </w:rPr>
              <w:fldChar w:fldCharType="separate"/>
            </w:r>
            <w:r w:rsidRPr="00BE0FB9">
              <w:rPr>
                <w:rFonts w:ascii="Century Gothic" w:eastAsia="微軟正黑體" w:hAnsi="Century Gothic"/>
              </w:rPr>
              <w:fldChar w:fldCharType="end"/>
            </w:r>
            <w:r>
              <w:rPr>
                <w:rFonts w:ascii="Century Gothic" w:eastAsia="微軟正黑體" w:hAnsi="Century Gothic" w:hint="eastAsia"/>
              </w:rPr>
              <w:t>3</w:t>
            </w:r>
          </w:p>
          <w:p w:rsidR="00E06943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生物毒素</w:t>
            </w:r>
          </w:p>
          <w:p w:rsidR="00E06943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P620</w:t>
            </w:r>
            <w:r w:rsidRPr="005653EC"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  <w:p w:rsidR="005653EC" w:rsidRPr="005653EC" w:rsidRDefault="00E06943" w:rsidP="00E06943">
            <w:pPr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instrText xml:space="preserve"> FORMCHECKBOX </w:instrText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</w:r>
            <w:r w:rsidR="00821355">
              <w:rPr>
                <w:rFonts w:ascii="Century Gothic" w:eastAsia="微軟正黑體" w:hAnsi="Century Gothic"/>
                <w:sz w:val="22"/>
                <w:szCs w:val="22"/>
              </w:rPr>
              <w:fldChar w:fldCharType="separate"/>
            </w:r>
            <w:r w:rsidRPr="005653EC">
              <w:rPr>
                <w:rFonts w:ascii="Century Gothic" w:eastAsia="微軟正黑體" w:hAnsi="Century Gothic"/>
                <w:sz w:val="22"/>
                <w:szCs w:val="22"/>
              </w:rPr>
              <w:fldChar w:fldCharType="end"/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P650</w:t>
            </w: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包裝陽性檢體</w:t>
            </w:r>
          </w:p>
        </w:tc>
        <w:tc>
          <w:tcPr>
            <w:tcW w:w="1686" w:type="dxa"/>
            <w:vAlign w:val="center"/>
          </w:tcPr>
          <w:p w:rsidR="005653EC" w:rsidRPr="00AA2386" w:rsidRDefault="005653EC" w:rsidP="00AA2386">
            <w:pPr>
              <w:spacing w:line="400" w:lineRule="exact"/>
              <w:jc w:val="center"/>
              <w:rPr>
                <w:rFonts w:ascii="Century Gothic" w:eastAsia="微軟正黑體" w:hAnsi="Century Gothic"/>
                <w:sz w:val="28"/>
              </w:rPr>
            </w:pPr>
          </w:p>
        </w:tc>
      </w:tr>
    </w:tbl>
    <w:p w:rsidR="007E5D5E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 w:rsidR="00FB542A" w:rsidRPr="005653EC">
        <w:rPr>
          <w:rFonts w:ascii="Century Gothic" w:eastAsia="微軟正黑體" w:hAnsi="Century Gothic"/>
          <w:sz w:val="22"/>
        </w:rPr>
        <w:t>若本表不敷使用，請自行增加欄位。</w:t>
      </w:r>
    </w:p>
    <w:p w:rsidR="005653EC" w:rsidRPr="005653EC" w:rsidRDefault="005653EC" w:rsidP="007E5D5E">
      <w:pPr>
        <w:spacing w:line="500" w:lineRule="exact"/>
        <w:ind w:firstLineChars="200" w:firstLine="440"/>
        <w:jc w:val="both"/>
        <w:rPr>
          <w:rFonts w:ascii="Century Gothic" w:eastAsia="微軟正黑體" w:hAnsi="Century Gothic"/>
          <w:sz w:val="22"/>
        </w:rPr>
      </w:pPr>
      <w:r w:rsidRPr="005653EC">
        <w:rPr>
          <w:rFonts w:ascii="Century Gothic" w:eastAsia="微軟正黑體" w:hAnsi="Century Gothic"/>
          <w:sz w:val="22"/>
        </w:rPr>
        <w:t>*</w:t>
      </w:r>
      <w:r>
        <w:rPr>
          <w:rFonts w:ascii="Century Gothic" w:eastAsia="微軟正黑體" w:hAnsi="Century Gothic" w:hint="eastAsia"/>
          <w:sz w:val="22"/>
        </w:rPr>
        <w:t>生物毒素應填寫重量</w:t>
      </w:r>
      <w:r>
        <w:rPr>
          <w:rFonts w:ascii="Century Gothic" w:eastAsia="微軟正黑體" w:hAnsi="Century Gothic" w:hint="eastAsia"/>
          <w:sz w:val="22"/>
        </w:rPr>
        <w:t>(</w:t>
      </w:r>
      <w:r>
        <w:rPr>
          <w:rFonts w:ascii="Century Gothic" w:eastAsia="微軟正黑體" w:hAnsi="Century Gothic" w:hint="eastAsia"/>
          <w:sz w:val="22"/>
        </w:rPr>
        <w:t>例如</w:t>
      </w:r>
      <w:r>
        <w:rPr>
          <w:rFonts w:ascii="Century Gothic" w:eastAsia="微軟正黑體" w:hAnsi="Century Gothic" w:hint="eastAsia"/>
          <w:sz w:val="22"/>
        </w:rPr>
        <w:t>mg</w:t>
      </w:r>
      <w:r>
        <w:rPr>
          <w:rFonts w:ascii="Century Gothic" w:eastAsia="微軟正黑體" w:hAnsi="Century Gothic" w:hint="eastAsia"/>
          <w:sz w:val="22"/>
        </w:rPr>
        <w:t>或</w:t>
      </w:r>
      <w:r>
        <w:rPr>
          <w:rFonts w:ascii="Century Gothic" w:eastAsia="微軟正黑體" w:hAnsi="Century Gothic" w:hint="eastAsia"/>
          <w:sz w:val="22"/>
        </w:rPr>
        <w:t>g</w:t>
      </w:r>
      <w:r>
        <w:rPr>
          <w:rFonts w:ascii="Century Gothic" w:eastAsia="微軟正黑體" w:hAnsi="Century Gothic" w:hint="eastAsia"/>
          <w:sz w:val="22"/>
        </w:rPr>
        <w:t>等</w:t>
      </w:r>
      <w:r>
        <w:rPr>
          <w:rFonts w:ascii="Century Gothic" w:eastAsia="微軟正黑體" w:hAnsi="Century Gothic" w:hint="eastAsia"/>
          <w:sz w:val="22"/>
        </w:rPr>
        <w:t>)</w:t>
      </w:r>
    </w:p>
    <w:p w:rsidR="007E5D5E" w:rsidRPr="00AA2386" w:rsidRDefault="007E5D5E" w:rsidP="005653EC">
      <w:pPr>
        <w:spacing w:line="500" w:lineRule="exact"/>
        <w:ind w:firstLineChars="200" w:firstLine="480"/>
        <w:jc w:val="both"/>
        <w:rPr>
          <w:rFonts w:ascii="微軟正黑體" w:eastAsia="微軟正黑體" w:hAnsi="微軟正黑體"/>
        </w:rPr>
      </w:pPr>
    </w:p>
    <w:p w:rsidR="00FB542A" w:rsidRPr="007E00FD" w:rsidRDefault="00FB542A" w:rsidP="007E00FD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/>
          <w:b/>
        </w:rPr>
      </w:pPr>
      <w:r>
        <w:rPr>
          <w:rFonts w:ascii="Calibri" w:eastAsia="標楷體" w:hAnsi="Calibri" w:hint="eastAsia"/>
          <w:b/>
          <w:kern w:val="0"/>
          <w:sz w:val="28"/>
          <w:szCs w:val="28"/>
        </w:rPr>
        <w:lastRenderedPageBreak/>
        <w:t xml:space="preserve">  </w:t>
      </w:r>
      <w:r w:rsidR="00E63232" w:rsidRPr="007E00FD">
        <w:rPr>
          <w:rFonts w:ascii="Century Gothic" w:eastAsia="微軟正黑體" w:hAnsi="Century Gothic"/>
          <w:b/>
        </w:rPr>
        <w:t>感染性生物材料運送包裝規格</w:t>
      </w:r>
    </w:p>
    <w:tbl>
      <w:tblPr>
        <w:tblW w:w="10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29"/>
        <w:gridCol w:w="1895"/>
        <w:gridCol w:w="1985"/>
        <w:gridCol w:w="2418"/>
      </w:tblGrid>
      <w:tr w:rsidR="00357E40" w:rsidRPr="00A373AA" w:rsidTr="003A00C4">
        <w:trPr>
          <w:trHeight w:val="737"/>
          <w:tblHeader/>
          <w:jc w:val="center"/>
        </w:trPr>
        <w:tc>
          <w:tcPr>
            <w:tcW w:w="3929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jc w:val="righ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ab/>
              <w:t xml:space="preserve">       </w:t>
            </w:r>
            <w:r w:rsidRPr="00E97773">
              <w:rPr>
                <w:rFonts w:ascii="Century Gothic" w:eastAsia="微軟正黑體" w:hAnsi="Century Gothic"/>
                <w:sz w:val="22"/>
              </w:rPr>
              <w:t>運送包裝指示</w:t>
            </w:r>
          </w:p>
          <w:p w:rsidR="00357E40" w:rsidRPr="00E97773" w:rsidRDefault="00357E40" w:rsidP="003A00C4">
            <w:pPr>
              <w:tabs>
                <w:tab w:val="center" w:pos="2056"/>
              </w:tabs>
              <w:spacing w:line="400" w:lineRule="exact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項目</w:t>
            </w:r>
          </w:p>
        </w:tc>
        <w:tc>
          <w:tcPr>
            <w:tcW w:w="189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P620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P650</w:t>
            </w:r>
          </w:p>
        </w:tc>
        <w:tc>
          <w:tcPr>
            <w:tcW w:w="24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豁免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主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  <w:r w:rsidRPr="00E97773">
              <w:rPr>
                <w:rFonts w:ascii="Century Gothic" w:eastAsia="微軟正黑體" w:hAnsi="Century Gothic"/>
                <w:sz w:val="22"/>
              </w:rPr>
              <w:t>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防滲漏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</w:tr>
      <w:tr w:rsidR="00357E40" w:rsidRPr="00A373AA" w:rsidTr="003A00C4">
        <w:trPr>
          <w:trHeight w:val="850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外層包裝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  <w:r>
              <w:rPr>
                <w:rFonts w:ascii="Century Gothic" w:eastAsia="微軟正黑體" w:hAnsi="Century Gothic" w:hint="eastAsia"/>
                <w:sz w:val="22"/>
              </w:rPr>
              <w:t xml:space="preserve"> 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(</w:t>
            </w:r>
            <w:r w:rsidRPr="00E97773">
              <w:rPr>
                <w:rFonts w:ascii="Century Gothic" w:eastAsia="微軟正黑體" w:hAnsi="Century Gothic"/>
                <w:sz w:val="22"/>
              </w:rPr>
              <w:t>屬於人類檢體者，應註明「豁免人類檢體」</w:t>
            </w:r>
            <w:r w:rsidRPr="00E97773">
              <w:rPr>
                <w:rFonts w:ascii="Century Gothic" w:eastAsia="微軟正黑體" w:hAnsi="Century Gothic" w:hint="eastAsia"/>
                <w:sz w:val="22"/>
              </w:rPr>
              <w:t>)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第一層與第二層容器之間吸收性材料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有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1.2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完整包裝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</w:t>
            </w:r>
            <w:r w:rsidRPr="00E97773">
              <w:rPr>
                <w:rFonts w:ascii="Century Gothic" w:eastAsia="微軟正黑體" w:hAnsi="Century Gothic"/>
                <w:sz w:val="22"/>
              </w:rPr>
              <w:t>公尺落地測試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7</w:t>
            </w:r>
            <w:r w:rsidRPr="00E97773">
              <w:rPr>
                <w:rFonts w:ascii="Century Gothic" w:eastAsia="微軟正黑體" w:hAnsi="Century Gothic"/>
                <w:sz w:val="22"/>
              </w:rPr>
              <w:t>公斤穿刺強度測試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454"/>
          <w:jc w:val="center"/>
        </w:trPr>
        <w:tc>
          <w:tcPr>
            <w:tcW w:w="3929" w:type="dxa"/>
            <w:tcBorders>
              <w:lef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95 KPa</w:t>
            </w:r>
            <w:r w:rsidRPr="00E97773">
              <w:rPr>
                <w:rFonts w:ascii="Century Gothic" w:eastAsia="微軟正黑體" w:hAnsi="Century Gothic"/>
                <w:sz w:val="22"/>
              </w:rPr>
              <w:t>壓力測試</w:t>
            </w:r>
            <w:r w:rsidRPr="00E97773">
              <w:rPr>
                <w:rFonts w:ascii="Century Gothic" w:eastAsia="微軟正黑體" w:hAnsi="Century Gothic"/>
                <w:sz w:val="22"/>
              </w:rPr>
              <w:t xml:space="preserve"> (</w:t>
            </w:r>
            <w:r w:rsidRPr="00E97773">
              <w:rPr>
                <w:rFonts w:ascii="Century Gothic" w:eastAsia="微軟正黑體" w:hAnsi="Century Gothic"/>
                <w:sz w:val="22"/>
              </w:rPr>
              <w:t>第一層或第二層容器</w:t>
            </w:r>
            <w:r w:rsidRPr="00E97773">
              <w:rPr>
                <w:rFonts w:ascii="Century Gothic" w:eastAsia="微軟正黑體" w:hAnsi="Century Gothic"/>
                <w:sz w:val="22"/>
              </w:rPr>
              <w:t>)</w:t>
            </w:r>
          </w:p>
        </w:tc>
        <w:tc>
          <w:tcPr>
            <w:tcW w:w="189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1985" w:type="dxa"/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必須通過</w:t>
            </w:r>
          </w:p>
        </w:tc>
        <w:tc>
          <w:tcPr>
            <w:tcW w:w="2418" w:type="dxa"/>
            <w:tcBorders>
              <w:right w:val="single" w:sz="12" w:space="0" w:color="auto"/>
            </w:tcBorders>
            <w:vAlign w:val="center"/>
          </w:tcPr>
          <w:p w:rsidR="00357E40" w:rsidRPr="00E97773" w:rsidRDefault="00357E40" w:rsidP="003A00C4">
            <w:pPr>
              <w:spacing w:line="400" w:lineRule="exact"/>
              <w:jc w:val="center"/>
              <w:rPr>
                <w:rFonts w:ascii="Century Gothic" w:eastAsia="微軟正黑體" w:hAnsi="Century Gothic"/>
                <w:sz w:val="22"/>
              </w:rPr>
            </w:pPr>
            <w:r w:rsidRPr="00E97773">
              <w:rPr>
                <w:rFonts w:ascii="Century Gothic" w:eastAsia="微軟正黑體" w:hAnsi="Century Gothic"/>
                <w:sz w:val="22"/>
              </w:rPr>
              <w:t>－</w:t>
            </w:r>
          </w:p>
        </w:tc>
      </w:tr>
      <w:tr w:rsidR="00357E40" w:rsidRPr="00A373AA" w:rsidTr="003A00C4">
        <w:trPr>
          <w:trHeight w:val="7521"/>
          <w:jc w:val="center"/>
        </w:trPr>
        <w:tc>
          <w:tcPr>
            <w:tcW w:w="10227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357E40" w:rsidRPr="00B678E8" w:rsidRDefault="00357E40" w:rsidP="003A00C4">
            <w:pPr>
              <w:spacing w:line="400" w:lineRule="exact"/>
              <w:jc w:val="both"/>
              <w:rPr>
                <w:rFonts w:ascii="Century Gothic" w:eastAsia="微軟正黑體" w:hAnsi="Century Gothic"/>
                <w:b/>
              </w:rPr>
            </w:pPr>
            <w:r w:rsidRPr="00B678E8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8240" behindDoc="1" locked="0" layoutInCell="1" allowOverlap="1" wp14:anchorId="4219017C" wp14:editId="545ACE22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2691130</wp:posOffset>
                  </wp:positionV>
                  <wp:extent cx="2618740" cy="2015490"/>
                  <wp:effectExtent l="0" t="0" r="0" b="3810"/>
                  <wp:wrapTight wrapText="bothSides">
                    <wp:wrapPolygon edited="0">
                      <wp:start x="0" y="0"/>
                      <wp:lineTo x="0" y="21437"/>
                      <wp:lineTo x="21370" y="21437"/>
                      <wp:lineTo x="21370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6" t="20796" r="44247" b="11947"/>
                          <a:stretch/>
                        </pic:blipFill>
                        <pic:spPr bwMode="auto">
                          <a:xfrm>
                            <a:off x="0" y="0"/>
                            <a:ext cx="2618740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78E8">
              <w:rPr>
                <w:rFonts w:ascii="Century Gothic" w:eastAsia="微軟正黑體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3AA2D142" wp14:editId="1342A1D4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280670</wp:posOffset>
                  </wp:positionV>
                  <wp:extent cx="2844108" cy="2376000"/>
                  <wp:effectExtent l="0" t="0" r="0" b="5715"/>
                  <wp:wrapTight wrapText="bothSides">
                    <wp:wrapPolygon edited="0">
                      <wp:start x="0" y="0"/>
                      <wp:lineTo x="0" y="21479"/>
                      <wp:lineTo x="21417" y="21479"/>
                      <wp:lineTo x="21417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3" t="19690" r="17367" b="8407"/>
                          <a:stretch/>
                        </pic:blipFill>
                        <pic:spPr bwMode="auto">
                          <a:xfrm>
                            <a:off x="0" y="0"/>
                            <a:ext cx="2844108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標楷體" w:hint="eastAsia"/>
                <w:b/>
              </w:rPr>
              <w:t xml:space="preserve"> 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P620</w:t>
            </w:r>
            <w:r w:rsidRPr="00D46343">
              <w:rPr>
                <w:rFonts w:ascii="Century Gothic" w:eastAsia="微軟正黑體" w:hAnsi="Century Gothic"/>
                <w:b/>
                <w:sz w:val="22"/>
                <w:shd w:val="pct15" w:color="auto" w:fill="FFFFFF"/>
              </w:rPr>
              <w:t>圖例</w:t>
            </w:r>
            <w:r>
              <w:rPr>
                <w:rFonts w:ascii="Century Gothic" w:eastAsia="微軟正黑體" w:hAnsi="Century Gothic" w:hint="eastAsia"/>
                <w:b/>
              </w:rPr>
              <w:t xml:space="preserve">                                       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P650</w:t>
            </w:r>
            <w:r w:rsidRPr="00D46343">
              <w:rPr>
                <w:rFonts w:ascii="Century Gothic" w:eastAsia="微軟正黑體" w:hAnsi="Century Gothic"/>
                <w:b/>
                <w:shd w:val="pct15" w:color="auto" w:fill="FFFFFF"/>
              </w:rPr>
              <w:t>圖例</w:t>
            </w:r>
          </w:p>
          <w:p w:rsidR="00357E40" w:rsidRDefault="00357E40" w:rsidP="003A00C4">
            <w:pPr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7E46F51D" wp14:editId="0336551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26670</wp:posOffset>
                  </wp:positionV>
                  <wp:extent cx="3396343" cy="21960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47" y="21363"/>
                      <wp:lineTo x="2144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1" t="21018" r="21847" b="9734"/>
                          <a:stretch/>
                        </pic:blipFill>
                        <pic:spPr bwMode="auto">
                          <a:xfrm>
                            <a:off x="0" y="0"/>
                            <a:ext cx="3396343" cy="21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</w:p>
          <w:p w:rsidR="00357E40" w:rsidRPr="00B678E8" w:rsidRDefault="00357E40" w:rsidP="003A00C4">
            <w:pPr>
              <w:spacing w:line="400" w:lineRule="exact"/>
              <w:rPr>
                <w:rFonts w:ascii="Century Gothic" w:eastAsia="微軟正黑體" w:hAnsi="Century Gothic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46343">
              <w:rPr>
                <w:rFonts w:ascii="微軟正黑體" w:eastAsia="微軟正黑體" w:hAnsi="微軟正黑體" w:hint="eastAsia"/>
                <w:b/>
                <w:shd w:val="pct15" w:color="auto" w:fill="FFFFFF"/>
              </w:rPr>
              <w:t>豁免圖例</w:t>
            </w:r>
          </w:p>
        </w:tc>
      </w:tr>
    </w:tbl>
    <w:p w:rsidR="007E00FD" w:rsidRPr="009635DA" w:rsidRDefault="007E00FD" w:rsidP="009635DA">
      <w:pPr>
        <w:spacing w:line="500" w:lineRule="exact"/>
        <w:ind w:firstLineChars="100" w:firstLine="240"/>
        <w:rPr>
          <w:rFonts w:ascii="微軟正黑體" w:eastAsia="微軟正黑體" w:hAnsi="微軟正黑體"/>
          <w:b/>
          <w:szCs w:val="28"/>
        </w:rPr>
      </w:pPr>
      <w:r w:rsidRPr="007E00FD">
        <w:rPr>
          <w:rFonts w:ascii="微軟正黑體" w:eastAsia="微軟正黑體" w:hAnsi="微軟正黑體" w:hint="eastAsia"/>
          <w:b/>
          <w:szCs w:val="28"/>
        </w:rPr>
        <w:lastRenderedPageBreak/>
        <w:t>生物毒素名單</w:t>
      </w:r>
    </w:p>
    <w:tbl>
      <w:tblPr>
        <w:tblStyle w:val="a9"/>
        <w:tblW w:w="10206" w:type="dxa"/>
        <w:jc w:val="center"/>
        <w:tblLook w:val="04A0" w:firstRow="1" w:lastRow="0" w:firstColumn="1" w:lastColumn="0" w:noHBand="0" w:noVBand="1"/>
      </w:tblPr>
      <w:tblGrid>
        <w:gridCol w:w="737"/>
        <w:gridCol w:w="4366"/>
        <w:gridCol w:w="993"/>
        <w:gridCol w:w="992"/>
        <w:gridCol w:w="3118"/>
      </w:tblGrid>
      <w:tr w:rsidR="009635DA" w:rsidRPr="00365B9E" w:rsidTr="009635DA">
        <w:trPr>
          <w:trHeight w:val="454"/>
          <w:jc w:val="center"/>
        </w:trPr>
        <w:tc>
          <w:tcPr>
            <w:tcW w:w="737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項次</w:t>
            </w:r>
          </w:p>
        </w:tc>
        <w:tc>
          <w:tcPr>
            <w:tcW w:w="4366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品項</w:t>
            </w:r>
          </w:p>
        </w:tc>
        <w:tc>
          <w:tcPr>
            <w:tcW w:w="1985" w:type="dxa"/>
            <w:gridSpan w:val="2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運送包裝指示</w:t>
            </w:r>
          </w:p>
        </w:tc>
        <w:tc>
          <w:tcPr>
            <w:tcW w:w="3118" w:type="dxa"/>
            <w:vMerge w:val="restart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說明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4366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P620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P650</w:t>
            </w:r>
          </w:p>
        </w:tc>
        <w:tc>
          <w:tcPr>
            <w:tcW w:w="3118" w:type="dxa"/>
            <w:vMerge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before="240"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 xml:space="preserve">Botulinum neurotoxins </w:t>
            </w:r>
          </w:p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肉毒桿菌神經毒素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2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Cholera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 xml:space="preserve"> 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霍亂毒素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3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Clostridium perfringens toxins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4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Corynebacterium diphtheriae toxin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9635DA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5</w:t>
            </w:r>
          </w:p>
        </w:tc>
        <w:tc>
          <w:tcPr>
            <w:tcW w:w="4366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Diacetoxyscirpenol</w:t>
            </w:r>
          </w:p>
        </w:tc>
        <w:tc>
          <w:tcPr>
            <w:tcW w:w="993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9635DA" w:rsidRPr="009635DA" w:rsidRDefault="009635DA" w:rsidP="003A00C4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/>
                <w:sz w:val="22"/>
                <w:szCs w:val="22"/>
              </w:rPr>
              <w:t>6</w:t>
            </w:r>
          </w:p>
        </w:tc>
        <w:tc>
          <w:tcPr>
            <w:tcW w:w="4366" w:type="dxa"/>
            <w:vAlign w:val="center"/>
          </w:tcPr>
          <w:p w:rsidR="00865B22" w:rsidRPr="00841B13" w:rsidRDefault="00865B22" w:rsidP="00865B22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841B13">
              <w:rPr>
                <w:rFonts w:ascii="Century Gothic" w:eastAsia="微軟正黑體" w:hAnsi="Century Gothic" w:cs="Times New Roman"/>
                <w:color w:val="auto"/>
                <w:sz w:val="22"/>
                <w:szCs w:val="22"/>
              </w:rPr>
              <w:t xml:space="preserve">HT-2 toxin </w:t>
            </w:r>
          </w:p>
        </w:tc>
        <w:tc>
          <w:tcPr>
            <w:tcW w:w="993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841B13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841B13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7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Pertussis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8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 toxin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；</w:t>
            </w: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shiga</w:t>
            </w:r>
            <w:proofErr w:type="spellEnd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-like toxins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9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Staphylococcus aureus toxins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850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10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Staphylococcal enterotoxins (Subtypes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：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A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B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C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、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D</w:t>
            </w: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及</w:t>
            </w: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E)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11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T-2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 w:hint="eastAsia"/>
                <w:sz w:val="22"/>
                <w:szCs w:val="22"/>
              </w:rPr>
              <w:t>應遵循管制性毒素管理規定</w:t>
            </w: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12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Tetanus toxin</w:t>
            </w:r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13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Verotoxin</w:t>
            </w:r>
            <w:proofErr w:type="spellEnd"/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  <w:tr w:rsidR="00865B22" w:rsidRPr="00365B9E" w:rsidTr="009635DA">
        <w:trPr>
          <w:trHeight w:val="454"/>
          <w:jc w:val="center"/>
        </w:trPr>
        <w:tc>
          <w:tcPr>
            <w:tcW w:w="737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>
              <w:rPr>
                <w:rFonts w:ascii="Century Gothic" w:eastAsia="微軟正黑體" w:hAnsi="Century Gothic" w:hint="eastAsia"/>
                <w:sz w:val="22"/>
                <w:szCs w:val="22"/>
              </w:rPr>
              <w:t>14</w:t>
            </w:r>
          </w:p>
        </w:tc>
        <w:tc>
          <w:tcPr>
            <w:tcW w:w="4366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  <w:proofErr w:type="spellStart"/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Verruculogen</w:t>
            </w:r>
            <w:proofErr w:type="spellEnd"/>
          </w:p>
        </w:tc>
        <w:tc>
          <w:tcPr>
            <w:tcW w:w="993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center"/>
              <w:rPr>
                <w:rFonts w:ascii="Century Gothic" w:eastAsia="微軟正黑體" w:hAnsi="Century Gothic"/>
                <w:sz w:val="22"/>
                <w:szCs w:val="22"/>
              </w:rPr>
            </w:pPr>
            <w:r w:rsidRPr="009635DA">
              <w:rPr>
                <w:rFonts w:ascii="Century Gothic" w:eastAsia="微軟正黑體" w:hAnsi="Century Gothic"/>
                <w:sz w:val="22"/>
                <w:szCs w:val="22"/>
              </w:rPr>
              <w:t>v</w:t>
            </w:r>
          </w:p>
        </w:tc>
        <w:tc>
          <w:tcPr>
            <w:tcW w:w="3118" w:type="dxa"/>
            <w:vAlign w:val="center"/>
          </w:tcPr>
          <w:p w:rsidR="00865B22" w:rsidRPr="009635DA" w:rsidRDefault="00865B22" w:rsidP="00865B22">
            <w:pPr>
              <w:autoSpaceDE w:val="0"/>
              <w:autoSpaceDN w:val="0"/>
              <w:spacing w:line="400" w:lineRule="exact"/>
              <w:jc w:val="both"/>
              <w:rPr>
                <w:rFonts w:ascii="Century Gothic" w:eastAsia="微軟正黑體" w:hAnsi="Century Gothic"/>
                <w:sz w:val="22"/>
                <w:szCs w:val="22"/>
              </w:rPr>
            </w:pPr>
          </w:p>
        </w:tc>
      </w:tr>
    </w:tbl>
    <w:p w:rsidR="009635DA" w:rsidRPr="007E00FD" w:rsidRDefault="009635DA" w:rsidP="009635DA">
      <w:pPr>
        <w:autoSpaceDE w:val="0"/>
        <w:autoSpaceDN w:val="0"/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 w:hint="eastAsia"/>
          <w:sz w:val="22"/>
        </w:rPr>
        <w:t>備註：</w:t>
      </w:r>
      <w:r w:rsidRPr="007E00FD">
        <w:rPr>
          <w:rFonts w:ascii="Century Gothic" w:eastAsia="微軟正黑體" w:hAnsi="Century Gothic"/>
          <w:sz w:val="22"/>
        </w:rPr>
        <w:t xml:space="preserve"> 1. P620 </w:t>
      </w:r>
      <w:r w:rsidRPr="007E00FD">
        <w:rPr>
          <w:rFonts w:ascii="Century Gothic" w:eastAsia="微軟正黑體" w:hAnsi="Century Gothic" w:hint="eastAsia"/>
          <w:sz w:val="22"/>
        </w:rPr>
        <w:t>及</w:t>
      </w:r>
      <w:r w:rsidRPr="007E00FD">
        <w:rPr>
          <w:rFonts w:ascii="Century Gothic" w:eastAsia="微軟正黑體" w:hAnsi="Century Gothic"/>
          <w:sz w:val="22"/>
        </w:rPr>
        <w:t xml:space="preserve"> P650 </w:t>
      </w:r>
      <w:r>
        <w:rPr>
          <w:rFonts w:ascii="Century Gothic" w:eastAsia="微軟正黑體" w:hAnsi="Century Gothic" w:hint="eastAsia"/>
          <w:sz w:val="22"/>
        </w:rPr>
        <w:t>包裝指示之包裝及相關要求，請依</w:t>
      </w:r>
      <w:r w:rsidRPr="007E00FD">
        <w:rPr>
          <w:rFonts w:ascii="Century Gothic" w:eastAsia="微軟正黑體" w:hAnsi="Century Gothic" w:hint="eastAsia"/>
          <w:sz w:val="22"/>
        </w:rPr>
        <w:t>規定辦理。</w:t>
      </w:r>
    </w:p>
    <w:p w:rsidR="009635DA" w:rsidRDefault="009635DA" w:rsidP="009635DA">
      <w:pPr>
        <w:spacing w:line="500" w:lineRule="exact"/>
        <w:ind w:firstLineChars="100" w:firstLine="220"/>
        <w:rPr>
          <w:rFonts w:ascii="Century Gothic" w:eastAsia="微軟正黑體" w:hAnsi="Century Gothic"/>
          <w:sz w:val="22"/>
        </w:rPr>
      </w:pPr>
      <w:r w:rsidRPr="007E00FD">
        <w:rPr>
          <w:rFonts w:ascii="Century Gothic" w:eastAsia="微軟正黑體" w:hAnsi="Century Gothic"/>
          <w:sz w:val="22"/>
        </w:rPr>
        <w:t xml:space="preserve">       2. </w:t>
      </w:r>
      <w:r w:rsidRPr="007E00FD">
        <w:rPr>
          <w:rFonts w:ascii="Century Gothic" w:eastAsia="微軟正黑體" w:hAnsi="Century Gothic" w:hint="eastAsia"/>
          <w:sz w:val="22"/>
        </w:rPr>
        <w:t>商品化生物毒素之運送及包裝要求，請遵循製造廠商之規定辦理。</w:t>
      </w:r>
    </w:p>
    <w:sectPr w:rsidR="009635DA" w:rsidSect="00D86C18">
      <w:headerReference w:type="default" r:id="rId11"/>
      <w:pgSz w:w="11906" w:h="16838"/>
      <w:pgMar w:top="1021" w:right="680" w:bottom="102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1355" w:rsidRDefault="00821355" w:rsidP="00FB542A">
      <w:r>
        <w:separator/>
      </w:r>
    </w:p>
  </w:endnote>
  <w:endnote w:type="continuationSeparator" w:id="0">
    <w:p w:rsidR="00821355" w:rsidRDefault="00821355" w:rsidP="00FB5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1355" w:rsidRDefault="00821355" w:rsidP="00FB542A">
      <w:r>
        <w:separator/>
      </w:r>
    </w:p>
  </w:footnote>
  <w:footnote w:type="continuationSeparator" w:id="0">
    <w:p w:rsidR="00821355" w:rsidRDefault="00821355" w:rsidP="00FB5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76"/>
      <w:gridCol w:w="3511"/>
      <w:gridCol w:w="2509"/>
      <w:gridCol w:w="2835"/>
    </w:tblGrid>
    <w:tr w:rsidR="007E00FD" w:rsidRPr="0003186A" w:rsidTr="007E00FD">
      <w:trPr>
        <w:jc w:val="center"/>
      </w:trPr>
      <w:tc>
        <w:tcPr>
          <w:tcW w:w="1176" w:type="dxa"/>
          <w:vMerge w:val="restart"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color w:val="000080"/>
              <w:sz w:val="20"/>
            </w:rPr>
          </w:pPr>
          <w:r>
            <w:rPr>
              <w:rFonts w:ascii="標楷體" w:hAnsi="標楷體"/>
              <w:b/>
              <w:noProof/>
              <w:sz w:val="40"/>
              <w:szCs w:val="40"/>
            </w:rPr>
            <w:drawing>
              <wp:inline distT="0" distB="0" distL="0" distR="0" wp14:anchorId="1B943006" wp14:editId="1F0324A2">
                <wp:extent cx="600075" cy="552450"/>
                <wp:effectExtent l="0" t="0" r="9525" b="0"/>
                <wp:docPr id="5" name="圖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vMerge w:val="restart"/>
          <w:shd w:val="clear" w:color="auto" w:fill="auto"/>
          <w:vAlign w:val="center"/>
        </w:tcPr>
        <w:p w:rsidR="007E00FD" w:rsidRPr="00990878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eastAsia="標楷體" w:hAnsi="標楷體"/>
              <w:b/>
              <w:szCs w:val="24"/>
            </w:rPr>
          </w:pPr>
          <w:r w:rsidRPr="00990878">
            <w:rPr>
              <w:rFonts w:ascii="標楷體" w:eastAsia="標楷體" w:hAnsi="標楷體" w:hint="eastAsia"/>
              <w:b/>
              <w:szCs w:val="24"/>
            </w:rPr>
            <w:t>生物安全會</w:t>
          </w:r>
        </w:p>
        <w:p w:rsidR="007E00FD" w:rsidRPr="008651B0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28"/>
            </w:rPr>
          </w:pPr>
          <w:r w:rsidRPr="008651B0">
            <w:rPr>
              <w:rFonts w:ascii="Arial Narrow" w:eastAsia="標楷體" w:hAnsi="Arial Narrow" w:hint="eastAsia"/>
              <w:b/>
              <w:sz w:val="28"/>
            </w:rPr>
            <w:t>感染性生物材料</w:t>
          </w:r>
        </w:p>
        <w:p w:rsidR="007E00FD" w:rsidRPr="00A536F5" w:rsidRDefault="007E00FD" w:rsidP="007E00FD">
          <w:pPr>
            <w:tabs>
              <w:tab w:val="left" w:pos="360"/>
              <w:tab w:val="center" w:pos="4819"/>
            </w:tabs>
            <w:jc w:val="center"/>
            <w:rPr>
              <w:rFonts w:ascii="Arial Narrow" w:eastAsia="標楷體" w:hAnsi="Arial Narrow"/>
              <w:b/>
              <w:sz w:val="32"/>
            </w:rPr>
          </w:pPr>
          <w:r>
            <w:rPr>
              <w:rFonts w:ascii="Arial Narrow" w:eastAsia="標楷體" w:hAnsi="Arial Narrow" w:hint="eastAsia"/>
              <w:b/>
              <w:sz w:val="28"/>
            </w:rPr>
            <w:t>異動申請</w:t>
          </w:r>
          <w:r w:rsidRPr="008651B0">
            <w:rPr>
              <w:rFonts w:ascii="Arial Narrow" w:eastAsia="標楷體" w:hAnsi="Arial Narrow" w:hint="eastAsia"/>
              <w:b/>
              <w:sz w:val="28"/>
            </w:rPr>
            <w:t>單</w:t>
          </w:r>
        </w:p>
      </w:tc>
      <w:tc>
        <w:tcPr>
          <w:tcW w:w="5344" w:type="dxa"/>
          <w:gridSpan w:val="2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手冊：實驗室安全規範</w:t>
          </w:r>
          <w:r w:rsidRPr="00EA1BDA">
            <w:rPr>
              <w:rFonts w:eastAsia="標楷體"/>
              <w:b/>
              <w:sz w:val="20"/>
            </w:rPr>
            <w:t xml:space="preserve">           </w:t>
          </w:r>
          <w:r w:rsidRPr="00EA1BDA">
            <w:rPr>
              <w:rFonts w:eastAsia="標楷體"/>
              <w:b/>
              <w:sz w:val="20"/>
            </w:rPr>
            <w:t>章節：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  <w:vAlign w:val="center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ind w:leftChars="0" w:left="0"/>
            <w:jc w:val="center"/>
            <w:rPr>
              <w:rFonts w:ascii="標楷體" w:hAnsi="標楷體"/>
              <w:b/>
              <w:sz w:val="40"/>
              <w:szCs w:val="40"/>
            </w:rPr>
          </w:pPr>
        </w:p>
      </w:tc>
      <w:tc>
        <w:tcPr>
          <w:tcW w:w="3511" w:type="dxa"/>
          <w:vMerge/>
          <w:shd w:val="clear" w:color="auto" w:fill="auto"/>
          <w:vAlign w:val="center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ind w:leftChars="0" w:left="407"/>
            <w:rPr>
              <w:rFonts w:ascii="標楷體" w:eastAsia="標楷體" w:hAnsi="標楷體"/>
              <w:b/>
              <w:color w:val="000080"/>
              <w:sz w:val="20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分類：工作作業類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文件編號：</w:t>
          </w:r>
          <w:r w:rsidRPr="00EA1BDA">
            <w:rPr>
              <w:rFonts w:eastAsia="標楷體"/>
              <w:b/>
              <w:sz w:val="20"/>
            </w:rPr>
            <w:t>BS-T-003</w:t>
          </w:r>
        </w:p>
      </w:tc>
    </w:tr>
    <w:tr w:rsidR="007E00FD" w:rsidRPr="0034124F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責任部門：生物安全會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新訂認證：</w:t>
          </w:r>
          <w:r w:rsidRPr="00EA1BDA">
            <w:rPr>
              <w:rFonts w:eastAsia="標楷體"/>
              <w:b/>
              <w:sz w:val="20"/>
            </w:rPr>
            <w:t>2014-04-24</w:t>
          </w:r>
        </w:p>
      </w:tc>
    </w:tr>
    <w:tr w:rsidR="007E00FD" w:rsidRPr="0003186A" w:rsidTr="007E00FD">
      <w:trPr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負責人</w:t>
          </w:r>
          <w:r>
            <w:rPr>
              <w:rFonts w:eastAsia="標楷體" w:hint="eastAsia"/>
              <w:b/>
              <w:sz w:val="20"/>
            </w:rPr>
            <w:t>職稱</w:t>
          </w:r>
          <w:r w:rsidRPr="00EA1BDA">
            <w:rPr>
              <w:rFonts w:eastAsia="標楷體"/>
              <w:b/>
              <w:sz w:val="20"/>
            </w:rPr>
            <w:t>：</w:t>
          </w:r>
          <w:r>
            <w:rPr>
              <w:rFonts w:eastAsia="標楷體" w:hint="eastAsia"/>
              <w:b/>
              <w:sz w:val="20"/>
            </w:rPr>
            <w:t>主任委員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修訂認證：</w:t>
          </w:r>
          <w:r w:rsidR="00576CA6">
            <w:rPr>
              <w:rFonts w:eastAsia="標楷體"/>
              <w:b/>
              <w:kern w:val="0"/>
              <w:sz w:val="20"/>
            </w:rPr>
            <w:t>2023-07-26</w:t>
          </w:r>
        </w:p>
      </w:tc>
    </w:tr>
    <w:tr w:rsidR="007E00FD" w:rsidRPr="0003186A" w:rsidTr="007E00FD">
      <w:trPr>
        <w:trHeight w:val="50"/>
        <w:jc w:val="center"/>
      </w:trPr>
      <w:tc>
        <w:tcPr>
          <w:tcW w:w="1176" w:type="dxa"/>
          <w:vMerge/>
          <w:shd w:val="clear" w:color="auto" w:fill="auto"/>
        </w:tcPr>
        <w:p w:rsidR="007E00FD" w:rsidRPr="0003186A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3511" w:type="dxa"/>
          <w:vMerge/>
          <w:shd w:val="clear" w:color="auto" w:fill="auto"/>
        </w:tcPr>
        <w:p w:rsidR="007E00FD" w:rsidRPr="00D81C1B" w:rsidRDefault="007E00FD" w:rsidP="007E00FD">
          <w:pPr>
            <w:pStyle w:val="CCH"/>
            <w:snapToGrid w:val="0"/>
            <w:ind w:leftChars="0" w:left="0"/>
            <w:rPr>
              <w:rFonts w:ascii="標楷體" w:eastAsia="標楷體" w:hAnsi="標楷體"/>
              <w:b/>
              <w:szCs w:val="24"/>
            </w:rPr>
          </w:pPr>
        </w:p>
      </w:tc>
      <w:tc>
        <w:tcPr>
          <w:tcW w:w="2509" w:type="dxa"/>
          <w:shd w:val="clear" w:color="auto" w:fill="auto"/>
        </w:tcPr>
        <w:p w:rsidR="007E00FD" w:rsidRPr="00EA1BDA" w:rsidRDefault="007E00FD" w:rsidP="007E00FD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 w:rsidRPr="00EA1BDA">
            <w:rPr>
              <w:rFonts w:eastAsia="標楷體"/>
              <w:b/>
              <w:sz w:val="20"/>
            </w:rPr>
            <w:t>定期更新：每年</w:t>
          </w:r>
        </w:p>
      </w:tc>
      <w:tc>
        <w:tcPr>
          <w:tcW w:w="2835" w:type="dxa"/>
          <w:shd w:val="clear" w:color="auto" w:fill="auto"/>
        </w:tcPr>
        <w:p w:rsidR="007E00FD" w:rsidRPr="00EA1BDA" w:rsidRDefault="007E00FD" w:rsidP="00D86C18">
          <w:pPr>
            <w:pStyle w:val="CCH"/>
            <w:tabs>
              <w:tab w:val="clear" w:pos="480"/>
            </w:tabs>
            <w:snapToGrid w:val="0"/>
            <w:ind w:leftChars="0" w:left="0"/>
            <w:rPr>
              <w:rFonts w:eastAsia="標楷體"/>
              <w:b/>
              <w:sz w:val="20"/>
            </w:rPr>
          </w:pPr>
          <w:r>
            <w:rPr>
              <w:rFonts w:eastAsia="標楷體"/>
              <w:b/>
              <w:sz w:val="20"/>
            </w:rPr>
            <w:t>版本：</w:t>
          </w:r>
          <w:r>
            <w:rPr>
              <w:rFonts w:eastAsia="標楷體" w:hint="eastAsia"/>
              <w:b/>
              <w:sz w:val="20"/>
            </w:rPr>
            <w:t>20</w:t>
          </w:r>
          <w:r w:rsidR="00D86C18">
            <w:rPr>
              <w:rFonts w:eastAsia="標楷體" w:hint="eastAsia"/>
              <w:b/>
              <w:sz w:val="20"/>
            </w:rPr>
            <w:t>2</w:t>
          </w:r>
          <w:r w:rsidR="00E06943">
            <w:rPr>
              <w:rFonts w:eastAsia="標楷體" w:hint="eastAsia"/>
              <w:b/>
              <w:sz w:val="20"/>
            </w:rPr>
            <w:t>3</w:t>
          </w:r>
          <w:r>
            <w:rPr>
              <w:rFonts w:eastAsia="標楷體" w:hint="eastAsia"/>
              <w:b/>
              <w:sz w:val="20"/>
            </w:rPr>
            <w:t>.1</w:t>
          </w:r>
          <w:r w:rsidRPr="00EA1BDA">
            <w:rPr>
              <w:rFonts w:eastAsia="標楷體"/>
              <w:b/>
              <w:sz w:val="20"/>
            </w:rPr>
            <w:t>版</w:t>
          </w:r>
          <w:r w:rsidRPr="00EA1BDA">
            <w:rPr>
              <w:rFonts w:eastAsia="標楷體"/>
              <w:b/>
              <w:sz w:val="20"/>
            </w:rPr>
            <w:t xml:space="preserve"> </w:t>
          </w:r>
        </w:p>
      </w:tc>
    </w:tr>
  </w:tbl>
  <w:p w:rsidR="007E00FD" w:rsidRDefault="007E00FD" w:rsidP="00EC1CE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D7E80"/>
    <w:multiLevelType w:val="hybridMultilevel"/>
    <w:tmpl w:val="F3467198"/>
    <w:lvl w:ilvl="0" w:tplc="F4200674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93A3884"/>
    <w:multiLevelType w:val="multilevel"/>
    <w:tmpl w:val="672220D4"/>
    <w:lvl w:ilvl="0">
      <w:start w:val="1"/>
      <w:numFmt w:val="decimal"/>
      <w:lvlText w:val="%1"/>
      <w:lvlJc w:val="left"/>
      <w:pPr>
        <w:ind w:left="993" w:hanging="4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77" w:hanging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51B38F5"/>
    <w:multiLevelType w:val="hybridMultilevel"/>
    <w:tmpl w:val="C668253E"/>
    <w:lvl w:ilvl="0" w:tplc="285EF120">
      <w:start w:val="1"/>
      <w:numFmt w:val="decimal"/>
      <w:lvlText w:val="%1."/>
      <w:lvlJc w:val="center"/>
      <w:pPr>
        <w:tabs>
          <w:tab w:val="num" w:pos="0"/>
        </w:tabs>
        <w:ind w:left="284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B714B1C"/>
    <w:multiLevelType w:val="hybridMultilevel"/>
    <w:tmpl w:val="5A943718"/>
    <w:lvl w:ilvl="0" w:tplc="A4F0FAB8">
      <w:start w:val="1"/>
      <w:numFmt w:val="decimal"/>
      <w:lvlText w:val="%1."/>
      <w:lvlJc w:val="left"/>
      <w:pPr>
        <w:ind w:left="76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" w15:restartNumberingAfterBreak="0">
    <w:nsid w:val="7E583C51"/>
    <w:multiLevelType w:val="hybridMultilevel"/>
    <w:tmpl w:val="3984C994"/>
    <w:lvl w:ilvl="0" w:tplc="6C22BDA6">
      <w:numFmt w:val="bullet"/>
      <w:lvlText w:val="-"/>
      <w:lvlJc w:val="left"/>
      <w:pPr>
        <w:ind w:left="360" w:hanging="360"/>
      </w:pPr>
      <w:rPr>
        <w:rFonts w:ascii="Century Gothic" w:eastAsia="微軟正黑體" w:hAnsi="Century Gothic" w:cs="Times New Roman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42A"/>
    <w:rsid w:val="00070824"/>
    <w:rsid w:val="000A0CD7"/>
    <w:rsid w:val="000B27A4"/>
    <w:rsid w:val="000C7058"/>
    <w:rsid w:val="0013165C"/>
    <w:rsid w:val="00141DE7"/>
    <w:rsid w:val="00176119"/>
    <w:rsid w:val="0019703D"/>
    <w:rsid w:val="001C2980"/>
    <w:rsid w:val="001D4100"/>
    <w:rsid w:val="001F76EC"/>
    <w:rsid w:val="00227380"/>
    <w:rsid w:val="0027797C"/>
    <w:rsid w:val="002B4119"/>
    <w:rsid w:val="002D5DBA"/>
    <w:rsid w:val="002F2CFD"/>
    <w:rsid w:val="00304E87"/>
    <w:rsid w:val="00330F05"/>
    <w:rsid w:val="00354DE9"/>
    <w:rsid w:val="00355224"/>
    <w:rsid w:val="00357E40"/>
    <w:rsid w:val="0037243B"/>
    <w:rsid w:val="0039171C"/>
    <w:rsid w:val="003A2CFC"/>
    <w:rsid w:val="003C0263"/>
    <w:rsid w:val="004156E0"/>
    <w:rsid w:val="004544E8"/>
    <w:rsid w:val="0047232C"/>
    <w:rsid w:val="004A16AB"/>
    <w:rsid w:val="004B1C2A"/>
    <w:rsid w:val="004E01E1"/>
    <w:rsid w:val="004F0710"/>
    <w:rsid w:val="004F4601"/>
    <w:rsid w:val="00517B90"/>
    <w:rsid w:val="00523C3F"/>
    <w:rsid w:val="00534092"/>
    <w:rsid w:val="00556574"/>
    <w:rsid w:val="005653EC"/>
    <w:rsid w:val="00576CA6"/>
    <w:rsid w:val="005A6016"/>
    <w:rsid w:val="005B2886"/>
    <w:rsid w:val="00611316"/>
    <w:rsid w:val="00631B57"/>
    <w:rsid w:val="006462F3"/>
    <w:rsid w:val="006772B2"/>
    <w:rsid w:val="00683206"/>
    <w:rsid w:val="006900F3"/>
    <w:rsid w:val="006C0A7D"/>
    <w:rsid w:val="00713E9B"/>
    <w:rsid w:val="00715366"/>
    <w:rsid w:val="0072273A"/>
    <w:rsid w:val="007433CE"/>
    <w:rsid w:val="007753F7"/>
    <w:rsid w:val="00785F0E"/>
    <w:rsid w:val="007B389A"/>
    <w:rsid w:val="007E00FD"/>
    <w:rsid w:val="007E5D5E"/>
    <w:rsid w:val="007F4C31"/>
    <w:rsid w:val="00821355"/>
    <w:rsid w:val="00841B13"/>
    <w:rsid w:val="00847606"/>
    <w:rsid w:val="00865B22"/>
    <w:rsid w:val="00876073"/>
    <w:rsid w:val="00881EFF"/>
    <w:rsid w:val="008825A3"/>
    <w:rsid w:val="008D11B6"/>
    <w:rsid w:val="008E605F"/>
    <w:rsid w:val="0091170D"/>
    <w:rsid w:val="00916C18"/>
    <w:rsid w:val="009359D1"/>
    <w:rsid w:val="009635DA"/>
    <w:rsid w:val="00990213"/>
    <w:rsid w:val="009C7435"/>
    <w:rsid w:val="00A21D81"/>
    <w:rsid w:val="00A2553D"/>
    <w:rsid w:val="00A446DD"/>
    <w:rsid w:val="00A53675"/>
    <w:rsid w:val="00A66B67"/>
    <w:rsid w:val="00A91E7E"/>
    <w:rsid w:val="00AA2386"/>
    <w:rsid w:val="00AC13E1"/>
    <w:rsid w:val="00AF4381"/>
    <w:rsid w:val="00B166C3"/>
    <w:rsid w:val="00B51085"/>
    <w:rsid w:val="00B5434F"/>
    <w:rsid w:val="00B75EEE"/>
    <w:rsid w:val="00B87856"/>
    <w:rsid w:val="00BD3222"/>
    <w:rsid w:val="00BE0FB9"/>
    <w:rsid w:val="00BE7D9D"/>
    <w:rsid w:val="00C00CF4"/>
    <w:rsid w:val="00C033DB"/>
    <w:rsid w:val="00C05248"/>
    <w:rsid w:val="00C3327B"/>
    <w:rsid w:val="00CB73D2"/>
    <w:rsid w:val="00CC3300"/>
    <w:rsid w:val="00D02943"/>
    <w:rsid w:val="00D04AB6"/>
    <w:rsid w:val="00D30023"/>
    <w:rsid w:val="00D44FEF"/>
    <w:rsid w:val="00D60BE2"/>
    <w:rsid w:val="00D76C5C"/>
    <w:rsid w:val="00D86C18"/>
    <w:rsid w:val="00D86E6B"/>
    <w:rsid w:val="00DB009D"/>
    <w:rsid w:val="00DD6749"/>
    <w:rsid w:val="00DF2CCE"/>
    <w:rsid w:val="00E06943"/>
    <w:rsid w:val="00E10093"/>
    <w:rsid w:val="00E24C35"/>
    <w:rsid w:val="00E42CF2"/>
    <w:rsid w:val="00E63232"/>
    <w:rsid w:val="00EC1CE0"/>
    <w:rsid w:val="00EF0CFB"/>
    <w:rsid w:val="00EF7C18"/>
    <w:rsid w:val="00F36BEE"/>
    <w:rsid w:val="00F67A4F"/>
    <w:rsid w:val="00F94BC6"/>
    <w:rsid w:val="00FA2045"/>
    <w:rsid w:val="00FB15A5"/>
    <w:rsid w:val="00FB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206EE1-FA49-46E6-A9CD-4F57F403B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542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54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5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54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B54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B542A"/>
    <w:rPr>
      <w:rFonts w:asciiTheme="majorHAnsi" w:eastAsiaTheme="majorEastAsia" w:hAnsiTheme="majorHAnsi" w:cstheme="majorBidi"/>
      <w:sz w:val="18"/>
      <w:szCs w:val="18"/>
    </w:rPr>
  </w:style>
  <w:style w:type="paragraph" w:customStyle="1" w:styleId="CCH">
    <w:name w:val="CCH內文一"/>
    <w:basedOn w:val="a"/>
    <w:rsid w:val="00FB542A"/>
    <w:pPr>
      <w:tabs>
        <w:tab w:val="left" w:pos="480"/>
      </w:tabs>
      <w:ind w:leftChars="200" w:left="200"/>
    </w:pPr>
    <w:rPr>
      <w:szCs w:val="20"/>
    </w:rPr>
  </w:style>
  <w:style w:type="table" w:styleId="a9">
    <w:name w:val="Table Grid"/>
    <w:basedOn w:val="a1"/>
    <w:rsid w:val="00FB542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B542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23C3F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a">
    <w:name w:val="List Paragraph"/>
    <w:basedOn w:val="a"/>
    <w:uiPriority w:val="34"/>
    <w:qFormat/>
    <w:rsid w:val="00FB15A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0C221-9A9E-4468-B1BA-9B7B98A8F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生安會Table</dc:title>
  <dc:creator>user</dc:creator>
  <cp:lastModifiedBy>Administrator</cp:lastModifiedBy>
  <cp:revision>6</cp:revision>
  <cp:lastPrinted>2022-07-15T07:15:00Z</cp:lastPrinted>
  <dcterms:created xsi:type="dcterms:W3CDTF">2023-06-23T03:09:00Z</dcterms:created>
  <dcterms:modified xsi:type="dcterms:W3CDTF">2023-07-26T02:03:00Z</dcterms:modified>
</cp:coreProperties>
</file>